
<file path=[Content_Types].xml><?xml version="1.0" encoding="utf-8"?>
<Types xmlns="http://schemas.openxmlformats.org/package/2006/content-types">
  <Default Extension="gif" ContentType="image/gif"/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978F77" w14:textId="77777777" w:rsidR="00DB37DA" w:rsidRDefault="007C4081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0" w:name="br1"/>
      <w:bookmarkEnd w:id="0"/>
      <w:r>
        <w:rPr>
          <w:rFonts w:ascii="Arial"/>
          <w:color w:val="FF0000"/>
          <w:sz w:val="2"/>
        </w:rPr>
        <w:t xml:space="preserve"> </w:t>
      </w:r>
    </w:p>
    <w:p w14:paraId="7C679507" w14:textId="77777777" w:rsidR="00DB37DA" w:rsidRDefault="007C4081">
      <w:pPr>
        <w:framePr w:w="3610" w:wrap="auto" w:hAnchor="text" w:x="4266" w:y="1430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b/>
          <w:color w:val="000000"/>
          <w:sz w:val="24"/>
          <w:u w:val="single"/>
        </w:rPr>
      </w:pPr>
      <w:r>
        <w:rPr>
          <w:rFonts w:ascii="Arial"/>
          <w:b/>
          <w:color w:val="000000"/>
          <w:spacing w:val="1"/>
          <w:sz w:val="24"/>
          <w:u w:val="single"/>
        </w:rPr>
        <w:t>Rushey</w:t>
      </w:r>
      <w:r>
        <w:rPr>
          <w:rFonts w:ascii="Arial"/>
          <w:b/>
          <w:color w:val="000000"/>
          <w:spacing w:val="-7"/>
          <w:sz w:val="24"/>
          <w:u w:val="single"/>
        </w:rPr>
        <w:t xml:space="preserve"> </w:t>
      </w:r>
      <w:r>
        <w:rPr>
          <w:rFonts w:ascii="Arial"/>
          <w:b/>
          <w:color w:val="000000"/>
          <w:sz w:val="24"/>
          <w:u w:val="single"/>
        </w:rPr>
        <w:t>Mead Primary</w:t>
      </w:r>
      <w:r>
        <w:rPr>
          <w:rFonts w:ascii="Arial"/>
          <w:b/>
          <w:color w:val="000000"/>
          <w:spacing w:val="-4"/>
          <w:sz w:val="24"/>
          <w:u w:val="single"/>
        </w:rPr>
        <w:t xml:space="preserve"> </w:t>
      </w:r>
      <w:r>
        <w:rPr>
          <w:rFonts w:ascii="Arial"/>
          <w:b/>
          <w:color w:val="000000"/>
          <w:sz w:val="24"/>
          <w:u w:val="single"/>
        </w:rPr>
        <w:t>School</w:t>
      </w:r>
    </w:p>
    <w:p w14:paraId="2CCD34B7" w14:textId="77777777" w:rsidR="00DB37DA" w:rsidRDefault="007C4081">
      <w:pPr>
        <w:framePr w:w="3610" w:wrap="auto" w:hAnchor="text" w:x="4266" w:y="1430"/>
        <w:widowControl w:val="0"/>
        <w:autoSpaceDE w:val="0"/>
        <w:autoSpaceDN w:val="0"/>
        <w:spacing w:before="190" w:after="0" w:line="268" w:lineRule="exact"/>
        <w:ind w:left="509"/>
        <w:jc w:val="left"/>
        <w:rPr>
          <w:rFonts w:ascii="Arial"/>
          <w:b/>
          <w:color w:val="000000"/>
          <w:sz w:val="24"/>
          <w:u w:val="single"/>
        </w:rPr>
      </w:pPr>
      <w:r>
        <w:rPr>
          <w:rFonts w:ascii="Arial"/>
          <w:b/>
          <w:color w:val="000000"/>
          <w:sz w:val="24"/>
          <w:u w:val="single"/>
        </w:rPr>
        <w:t>Full</w:t>
      </w:r>
      <w:r>
        <w:rPr>
          <w:rFonts w:ascii="Arial"/>
          <w:b/>
          <w:color w:val="000000"/>
          <w:spacing w:val="1"/>
          <w:sz w:val="24"/>
          <w:u w:val="single"/>
        </w:rPr>
        <w:t xml:space="preserve"> </w:t>
      </w:r>
      <w:r>
        <w:rPr>
          <w:rFonts w:ascii="Arial"/>
          <w:b/>
          <w:color w:val="000000"/>
          <w:sz w:val="24"/>
          <w:u w:val="single"/>
        </w:rPr>
        <w:t xml:space="preserve">Governing </w:t>
      </w:r>
      <w:r>
        <w:rPr>
          <w:rFonts w:ascii="Arial"/>
          <w:b/>
          <w:color w:val="000000"/>
          <w:spacing w:val="1"/>
          <w:sz w:val="24"/>
          <w:u w:val="single"/>
        </w:rPr>
        <w:t>Body</w:t>
      </w:r>
    </w:p>
    <w:p w14:paraId="576C1E08" w14:textId="22125C1D" w:rsidR="00DB37DA" w:rsidRDefault="007C4081">
      <w:pPr>
        <w:framePr w:w="5405" w:wrap="auto" w:hAnchor="text" w:x="3372" w:y="2347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b/>
          <w:color w:val="000000"/>
          <w:sz w:val="24"/>
          <w:u w:val="single"/>
        </w:rPr>
      </w:pPr>
      <w:r>
        <w:rPr>
          <w:rFonts w:ascii="Arial"/>
          <w:b/>
          <w:color w:val="000000"/>
          <w:sz w:val="24"/>
          <w:u w:val="single"/>
        </w:rPr>
        <w:t>Terms</w:t>
      </w:r>
      <w:r>
        <w:rPr>
          <w:rFonts w:ascii="Arial"/>
          <w:b/>
          <w:color w:val="000000"/>
          <w:spacing w:val="1"/>
          <w:sz w:val="24"/>
          <w:u w:val="single"/>
        </w:rPr>
        <w:t xml:space="preserve"> </w:t>
      </w:r>
      <w:r>
        <w:rPr>
          <w:rFonts w:ascii="Arial"/>
          <w:b/>
          <w:color w:val="000000"/>
          <w:sz w:val="24"/>
          <w:u w:val="single"/>
        </w:rPr>
        <w:t>of Reference</w:t>
      </w:r>
      <w:r>
        <w:rPr>
          <w:rFonts w:ascii="Arial"/>
          <w:b/>
          <w:color w:val="000000"/>
          <w:spacing w:val="1"/>
          <w:sz w:val="24"/>
          <w:u w:val="single"/>
        </w:rPr>
        <w:t xml:space="preserve"> </w:t>
      </w:r>
      <w:r>
        <w:rPr>
          <w:rFonts w:ascii="Arial" w:hAnsi="Arial" w:cs="Arial"/>
          <w:b/>
          <w:color w:val="000000"/>
          <w:sz w:val="24"/>
          <w:u w:val="single"/>
        </w:rPr>
        <w:t>–</w:t>
      </w:r>
      <w:r>
        <w:rPr>
          <w:rFonts w:ascii="Times New Roman"/>
          <w:b/>
          <w:color w:val="000000"/>
          <w:spacing w:val="8"/>
          <w:sz w:val="24"/>
          <w:u w:val="single"/>
        </w:rPr>
        <w:t xml:space="preserve"> </w:t>
      </w:r>
      <w:r>
        <w:rPr>
          <w:rFonts w:ascii="Arial"/>
          <w:b/>
          <w:color w:val="000000"/>
          <w:sz w:val="24"/>
          <w:u w:val="single"/>
        </w:rPr>
        <w:t>Academic</w:t>
      </w:r>
      <w:r>
        <w:rPr>
          <w:rFonts w:ascii="Arial"/>
          <w:b/>
          <w:color w:val="000000"/>
          <w:spacing w:val="2"/>
          <w:sz w:val="24"/>
          <w:u w:val="single"/>
        </w:rPr>
        <w:t xml:space="preserve"> </w:t>
      </w:r>
      <w:r>
        <w:rPr>
          <w:rFonts w:ascii="Arial"/>
          <w:b/>
          <w:color w:val="000000"/>
          <w:sz w:val="24"/>
          <w:u w:val="single"/>
        </w:rPr>
        <w:t>Year</w:t>
      </w:r>
      <w:r>
        <w:rPr>
          <w:rFonts w:ascii="Arial"/>
          <w:b/>
          <w:color w:val="000000"/>
          <w:spacing w:val="-2"/>
          <w:sz w:val="24"/>
          <w:u w:val="single"/>
        </w:rPr>
        <w:t xml:space="preserve"> </w:t>
      </w:r>
      <w:r>
        <w:rPr>
          <w:rFonts w:ascii="Arial"/>
          <w:b/>
          <w:color w:val="000000"/>
          <w:sz w:val="24"/>
          <w:u w:val="single"/>
        </w:rPr>
        <w:t>2025</w:t>
      </w:r>
      <w:r w:rsidR="00645E64">
        <w:rPr>
          <w:rFonts w:ascii="Arial"/>
          <w:b/>
          <w:color w:val="000000"/>
          <w:sz w:val="24"/>
          <w:u w:val="single"/>
        </w:rPr>
        <w:t>/26</w:t>
      </w:r>
    </w:p>
    <w:p w14:paraId="69C8F2AB" w14:textId="77777777" w:rsidR="00DB37DA" w:rsidRDefault="007C4081">
      <w:pPr>
        <w:framePr w:w="1480" w:wrap="auto" w:hAnchor="text" w:x="5334" w:y="3262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b/>
          <w:color w:val="000000"/>
          <w:sz w:val="24"/>
          <w:u w:val="single"/>
        </w:rPr>
      </w:pPr>
      <w:r>
        <w:rPr>
          <w:rFonts w:ascii="Arial"/>
          <w:b/>
          <w:color w:val="000000"/>
          <w:sz w:val="24"/>
          <w:u w:val="single"/>
        </w:rPr>
        <w:t>SUMMARY</w:t>
      </w:r>
    </w:p>
    <w:p w14:paraId="5D127B30" w14:textId="77777777" w:rsidR="00DB37DA" w:rsidRDefault="007C4081">
      <w:pPr>
        <w:framePr w:w="8479" w:wrap="auto" w:hAnchor="text" w:x="1440" w:y="4178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All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Governing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Body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rules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and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regulations apply within</w:t>
      </w:r>
      <w:r>
        <w:rPr>
          <w:rFonts w:ascii="Arial"/>
          <w:color w:val="000000"/>
          <w:spacing w:val="1"/>
          <w:sz w:val="24"/>
        </w:rPr>
        <w:t xml:space="preserve"> the</w:t>
      </w:r>
      <w:r>
        <w:rPr>
          <w:rFonts w:ascii="Arial"/>
          <w:color w:val="000000"/>
          <w:sz w:val="24"/>
        </w:rPr>
        <w:t xml:space="preserve"> School Governance</w:t>
      </w:r>
    </w:p>
    <w:p w14:paraId="290CBDF3" w14:textId="77777777" w:rsidR="00DB37DA" w:rsidRDefault="007C4081">
      <w:pPr>
        <w:framePr w:w="8479" w:wrap="auto" w:hAnchor="text" w:x="1440" w:y="4178"/>
        <w:widowControl w:val="0"/>
        <w:autoSpaceDE w:val="0"/>
        <w:autoSpaceDN w:val="0"/>
        <w:spacing w:before="29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(Roles,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Procedures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and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Allowances (England) Regulations 2013.</w:t>
      </w:r>
    </w:p>
    <w:p w14:paraId="68DFE120" w14:textId="77777777" w:rsidR="00DB37DA" w:rsidRDefault="007C4081">
      <w:pPr>
        <w:framePr w:w="9162" w:wrap="auto" w:hAnchor="text" w:x="1440" w:y="4933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The Full Governing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Body</w:t>
      </w:r>
      <w:r>
        <w:rPr>
          <w:rFonts w:ascii="Arial"/>
          <w:color w:val="000000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will</w:t>
      </w:r>
      <w:r>
        <w:rPr>
          <w:rFonts w:ascii="Arial"/>
          <w:color w:val="000000"/>
          <w:spacing w:val="1"/>
          <w:sz w:val="24"/>
        </w:rPr>
        <w:t xml:space="preserve"> be</w:t>
      </w:r>
      <w:r>
        <w:rPr>
          <w:rFonts w:ascii="Arial"/>
          <w:color w:val="000000"/>
          <w:sz w:val="24"/>
        </w:rPr>
        <w:t xml:space="preserve"> required </w:t>
      </w:r>
      <w:r>
        <w:rPr>
          <w:rFonts w:ascii="Arial"/>
          <w:color w:val="000000"/>
          <w:spacing w:val="1"/>
          <w:sz w:val="24"/>
        </w:rPr>
        <w:t>to</w:t>
      </w:r>
      <w:r>
        <w:rPr>
          <w:rFonts w:ascii="Arial"/>
          <w:color w:val="000000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carry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out</w:t>
      </w:r>
      <w:r>
        <w:rPr>
          <w:rFonts w:ascii="Arial"/>
          <w:color w:val="000000"/>
          <w:sz w:val="24"/>
        </w:rPr>
        <w:t xml:space="preserve"> three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meetings in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every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school</w:t>
      </w:r>
    </w:p>
    <w:p w14:paraId="6FCC7E43" w14:textId="77777777" w:rsidR="00DB37DA" w:rsidRDefault="007C4081">
      <w:pPr>
        <w:framePr w:w="9162" w:wrap="auto" w:hAnchor="text" w:x="1440" w:y="4933"/>
        <w:widowControl w:val="0"/>
        <w:autoSpaceDE w:val="0"/>
        <w:autoSpaceDN w:val="0"/>
        <w:spacing w:before="32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year.</w:t>
      </w:r>
    </w:p>
    <w:p w14:paraId="1314B0ED" w14:textId="77777777" w:rsidR="00DB37DA" w:rsidRDefault="007C4081">
      <w:pPr>
        <w:framePr w:w="8646" w:wrap="auto" w:hAnchor="text" w:x="1440" w:y="5689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In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addition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to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the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Full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Governing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Body,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there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 xml:space="preserve">will </w:t>
      </w:r>
      <w:r>
        <w:rPr>
          <w:rFonts w:ascii="Arial"/>
          <w:color w:val="000000"/>
          <w:spacing w:val="1"/>
          <w:sz w:val="24"/>
        </w:rPr>
        <w:t>be</w:t>
      </w:r>
      <w:r>
        <w:rPr>
          <w:rFonts w:ascii="Arial"/>
          <w:color w:val="000000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two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task-based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committees</w:t>
      </w:r>
    </w:p>
    <w:p w14:paraId="1BD42CD2" w14:textId="77777777" w:rsidR="00DB37DA" w:rsidRDefault="007C4081">
      <w:pPr>
        <w:framePr w:w="8646" w:wrap="auto" w:hAnchor="text" w:x="1440" w:y="5689"/>
        <w:widowControl w:val="0"/>
        <w:autoSpaceDE w:val="0"/>
        <w:autoSpaceDN w:val="0"/>
        <w:spacing w:before="29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pacing w:val="-1"/>
          <w:sz w:val="24"/>
        </w:rPr>
        <w:t>which</w:t>
      </w:r>
      <w:r>
        <w:rPr>
          <w:rFonts w:ascii="Arial"/>
          <w:color w:val="000000"/>
          <w:spacing w:val="4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will</w:t>
      </w:r>
      <w:r>
        <w:rPr>
          <w:rFonts w:ascii="Arial"/>
          <w:color w:val="000000"/>
          <w:spacing w:val="1"/>
          <w:sz w:val="24"/>
        </w:rPr>
        <w:t xml:space="preserve"> be</w:t>
      </w:r>
      <w:r>
        <w:rPr>
          <w:rFonts w:ascii="Arial"/>
          <w:color w:val="000000"/>
          <w:sz w:val="24"/>
        </w:rPr>
        <w:t xml:space="preserve"> required</w:t>
      </w:r>
      <w:r>
        <w:rPr>
          <w:rFonts w:ascii="Arial"/>
          <w:color w:val="000000"/>
          <w:spacing w:val="1"/>
          <w:sz w:val="24"/>
        </w:rPr>
        <w:t xml:space="preserve"> to</w:t>
      </w:r>
      <w:r>
        <w:rPr>
          <w:rFonts w:ascii="Arial"/>
          <w:color w:val="000000"/>
          <w:sz w:val="24"/>
        </w:rPr>
        <w:t xml:space="preserve"> meet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at</w:t>
      </w:r>
      <w:r>
        <w:rPr>
          <w:rFonts w:ascii="Arial"/>
          <w:color w:val="000000"/>
          <w:sz w:val="24"/>
        </w:rPr>
        <w:t xml:space="preserve"> least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once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per term.</w:t>
      </w:r>
    </w:p>
    <w:p w14:paraId="35C83B06" w14:textId="77777777" w:rsidR="00DB37DA" w:rsidRDefault="007C4081">
      <w:pPr>
        <w:framePr w:w="4108" w:wrap="auto" w:hAnchor="text" w:x="1440" w:y="6445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 xml:space="preserve">The </w:t>
      </w:r>
      <w:r>
        <w:rPr>
          <w:rFonts w:ascii="Arial"/>
          <w:color w:val="000000"/>
          <w:spacing w:val="-1"/>
          <w:sz w:val="24"/>
        </w:rPr>
        <w:t>two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z w:val="24"/>
        </w:rPr>
        <w:t>task-based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committees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are:</w:t>
      </w:r>
    </w:p>
    <w:p w14:paraId="5D8D1AA3" w14:textId="77777777" w:rsidR="00DB37DA" w:rsidRDefault="007C4081">
      <w:pPr>
        <w:framePr w:w="350" w:wrap="auto" w:hAnchor="text" w:x="1800" w:y="6896"/>
        <w:widowControl w:val="0"/>
        <w:autoSpaceDE w:val="0"/>
        <w:autoSpaceDN w:val="0"/>
        <w:spacing w:before="0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0943C7AB" w14:textId="77777777" w:rsidR="00DB37DA" w:rsidRDefault="007C4081">
      <w:pPr>
        <w:framePr w:w="350" w:wrap="auto" w:hAnchor="text" w:x="1800" w:y="6896"/>
        <w:widowControl w:val="0"/>
        <w:autoSpaceDE w:val="0"/>
        <w:autoSpaceDN w:val="0"/>
        <w:spacing w:before="20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084FA68B" w14:textId="77777777" w:rsidR="00DB37DA" w:rsidRDefault="007C4081">
      <w:pPr>
        <w:framePr w:w="3667" w:wrap="auto" w:hAnchor="text" w:x="2160" w:y="6920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pacing w:val="1"/>
          <w:sz w:val="24"/>
        </w:rPr>
        <w:t>School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Improvement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Committee</w:t>
      </w:r>
    </w:p>
    <w:p w14:paraId="72B4D78B" w14:textId="77777777" w:rsidR="00DB37DA" w:rsidRDefault="007C4081">
      <w:pPr>
        <w:framePr w:w="3667" w:wrap="auto" w:hAnchor="text" w:x="2160" w:y="6920"/>
        <w:widowControl w:val="0"/>
        <w:autoSpaceDE w:val="0"/>
        <w:autoSpaceDN w:val="0"/>
        <w:spacing w:before="46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Staffing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and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Finance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Committee</w:t>
      </w:r>
    </w:p>
    <w:p w14:paraId="1EBDE06A" w14:textId="77777777" w:rsidR="00DB37DA" w:rsidRDefault="007C4081">
      <w:pPr>
        <w:framePr w:w="9160" w:wrap="auto" w:hAnchor="text" w:x="1440" w:y="8149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 xml:space="preserve">There </w:t>
      </w:r>
      <w:r>
        <w:rPr>
          <w:rFonts w:ascii="Arial"/>
          <w:color w:val="000000"/>
          <w:spacing w:val="1"/>
          <w:sz w:val="24"/>
        </w:rPr>
        <w:t>are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six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governor committees which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have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a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specific remit,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which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requires them</w:t>
      </w:r>
    </w:p>
    <w:p w14:paraId="75571227" w14:textId="77777777" w:rsidR="00DB37DA" w:rsidRDefault="007C4081">
      <w:pPr>
        <w:framePr w:w="9160" w:wrap="auto" w:hAnchor="text" w:x="1440" w:y="8149"/>
        <w:widowControl w:val="0"/>
        <w:autoSpaceDE w:val="0"/>
        <w:autoSpaceDN w:val="0"/>
        <w:spacing w:before="29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to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meet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on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an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ad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hoc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basis.</w:t>
      </w:r>
      <w:r>
        <w:rPr>
          <w:rFonts w:ascii="Arial"/>
          <w:color w:val="000000"/>
          <w:spacing w:val="65"/>
          <w:sz w:val="24"/>
        </w:rPr>
        <w:t xml:space="preserve"> </w:t>
      </w:r>
      <w:r>
        <w:rPr>
          <w:rFonts w:ascii="Arial"/>
          <w:color w:val="000000"/>
          <w:sz w:val="24"/>
        </w:rPr>
        <w:t>These committees are:</w:t>
      </w:r>
    </w:p>
    <w:p w14:paraId="28606598" w14:textId="77777777" w:rsidR="00DB37DA" w:rsidRDefault="007C4081">
      <w:pPr>
        <w:framePr w:w="350" w:wrap="auto" w:hAnchor="text" w:x="1800" w:y="8898"/>
        <w:widowControl w:val="0"/>
        <w:autoSpaceDE w:val="0"/>
        <w:autoSpaceDN w:val="0"/>
        <w:spacing w:before="0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152642C6" w14:textId="77777777" w:rsidR="00DB37DA" w:rsidRDefault="007C4081">
      <w:pPr>
        <w:framePr w:w="350" w:wrap="auto" w:hAnchor="text" w:x="1800" w:y="8898"/>
        <w:widowControl w:val="0"/>
        <w:autoSpaceDE w:val="0"/>
        <w:autoSpaceDN w:val="0"/>
        <w:spacing w:before="20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77DC7580" w14:textId="77777777" w:rsidR="00DB37DA" w:rsidRDefault="007C4081">
      <w:pPr>
        <w:framePr w:w="350" w:wrap="auto" w:hAnchor="text" w:x="1800" w:y="8898"/>
        <w:widowControl w:val="0"/>
        <w:autoSpaceDE w:val="0"/>
        <w:autoSpaceDN w:val="0"/>
        <w:spacing w:before="20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5F94ABF4" w14:textId="77777777" w:rsidR="00DB37DA" w:rsidRDefault="007C4081">
      <w:pPr>
        <w:framePr w:w="350" w:wrap="auto" w:hAnchor="text" w:x="1800" w:y="8898"/>
        <w:widowControl w:val="0"/>
        <w:autoSpaceDE w:val="0"/>
        <w:autoSpaceDN w:val="0"/>
        <w:spacing w:before="18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6595A49A" w14:textId="77777777" w:rsidR="00DB37DA" w:rsidRDefault="007C4081">
      <w:pPr>
        <w:framePr w:w="350" w:wrap="auto" w:hAnchor="text" w:x="1800" w:y="8898"/>
        <w:widowControl w:val="0"/>
        <w:autoSpaceDE w:val="0"/>
        <w:autoSpaceDN w:val="0"/>
        <w:spacing w:before="20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38D8968A" w14:textId="77777777" w:rsidR="00DB37DA" w:rsidRDefault="007C4081">
      <w:pPr>
        <w:framePr w:w="350" w:wrap="auto" w:hAnchor="text" w:x="1800" w:y="8898"/>
        <w:widowControl w:val="0"/>
        <w:autoSpaceDE w:val="0"/>
        <w:autoSpaceDN w:val="0"/>
        <w:spacing w:before="20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681409DE" w14:textId="77777777" w:rsidR="00DB37DA" w:rsidRDefault="007C4081">
      <w:pPr>
        <w:framePr w:w="8479" w:wrap="auto" w:hAnchor="text" w:x="2160" w:y="8922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Complaints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Committee</w:t>
      </w:r>
    </w:p>
    <w:p w14:paraId="63CB6C67" w14:textId="77777777" w:rsidR="00DB37DA" w:rsidRDefault="007C4081">
      <w:pPr>
        <w:framePr w:w="8479" w:wrap="auto" w:hAnchor="text" w:x="2160" w:y="8922"/>
        <w:widowControl w:val="0"/>
        <w:autoSpaceDE w:val="0"/>
        <w:autoSpaceDN w:val="0"/>
        <w:spacing w:before="46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Appeals Committee</w:t>
      </w:r>
    </w:p>
    <w:p w14:paraId="0E0A94B2" w14:textId="77777777" w:rsidR="00DB37DA" w:rsidRDefault="007C4081">
      <w:pPr>
        <w:framePr w:w="8479" w:wrap="auto" w:hAnchor="text" w:x="2160" w:y="8922"/>
        <w:widowControl w:val="0"/>
        <w:autoSpaceDE w:val="0"/>
        <w:autoSpaceDN w:val="0"/>
        <w:spacing w:before="46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Admissions Committee</w:t>
      </w:r>
    </w:p>
    <w:p w14:paraId="46F72C02" w14:textId="77777777" w:rsidR="00DB37DA" w:rsidRDefault="007C4081">
      <w:pPr>
        <w:framePr w:w="8479" w:wrap="auto" w:hAnchor="text" w:x="2160" w:y="8922"/>
        <w:widowControl w:val="0"/>
        <w:autoSpaceDE w:val="0"/>
        <w:autoSpaceDN w:val="0"/>
        <w:spacing w:before="44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Pupil Discipline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Committee</w:t>
      </w:r>
    </w:p>
    <w:p w14:paraId="13601D2C" w14:textId="77777777" w:rsidR="00DB37DA" w:rsidRDefault="007C4081">
      <w:pPr>
        <w:framePr w:w="8479" w:wrap="auto" w:hAnchor="text" w:x="2160" w:y="8922"/>
        <w:widowControl w:val="0"/>
        <w:autoSpaceDE w:val="0"/>
        <w:autoSpaceDN w:val="0"/>
        <w:spacing w:before="46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Staff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Disciplinary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Committee</w:t>
      </w:r>
    </w:p>
    <w:p w14:paraId="694BEFA8" w14:textId="77777777" w:rsidR="00DB37DA" w:rsidRDefault="007C4081">
      <w:pPr>
        <w:framePr w:w="8479" w:wrap="auto" w:hAnchor="text" w:x="2160" w:y="8922"/>
        <w:widowControl w:val="0"/>
        <w:autoSpaceDE w:val="0"/>
        <w:autoSpaceDN w:val="0"/>
        <w:spacing w:before="46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 w:hAnsi="Arial" w:cs="Arial"/>
          <w:color w:val="000000"/>
          <w:sz w:val="24"/>
        </w:rPr>
        <w:t>Headteacher’s</w:t>
      </w:r>
      <w:r>
        <w:rPr>
          <w:rFonts w:ascii="Arial"/>
          <w:color w:val="000000"/>
          <w:sz w:val="24"/>
        </w:rPr>
        <w:t xml:space="preserve"> Performance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Management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Committee/Pay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Review Committee</w:t>
      </w:r>
    </w:p>
    <w:p w14:paraId="2135F599" w14:textId="77777777" w:rsidR="00DB37DA" w:rsidRDefault="007C4081">
      <w:pPr>
        <w:framePr w:w="4373" w:wrap="auto" w:hAnchor="text" w:x="1440" w:y="11406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b/>
          <w:color w:val="000000"/>
          <w:sz w:val="24"/>
        </w:rPr>
      </w:pPr>
      <w:r>
        <w:rPr>
          <w:rFonts w:ascii="Arial"/>
          <w:b/>
          <w:color w:val="000000"/>
          <w:sz w:val="24"/>
        </w:rPr>
        <w:t>Membership of Full</w:t>
      </w:r>
      <w:r>
        <w:rPr>
          <w:rFonts w:ascii="Arial"/>
          <w:b/>
          <w:color w:val="000000"/>
          <w:spacing w:val="-1"/>
          <w:sz w:val="24"/>
        </w:rPr>
        <w:t xml:space="preserve"> </w:t>
      </w:r>
      <w:r>
        <w:rPr>
          <w:rFonts w:ascii="Arial"/>
          <w:b/>
          <w:color w:val="000000"/>
          <w:sz w:val="24"/>
        </w:rPr>
        <w:t xml:space="preserve">Governing </w:t>
      </w:r>
      <w:r>
        <w:rPr>
          <w:rFonts w:ascii="Arial"/>
          <w:b/>
          <w:color w:val="000000"/>
          <w:spacing w:val="1"/>
          <w:sz w:val="24"/>
        </w:rPr>
        <w:t>Body</w:t>
      </w:r>
    </w:p>
    <w:p w14:paraId="2E1BA1D6" w14:textId="77777777" w:rsidR="00DB37DA" w:rsidRDefault="007C4081">
      <w:pPr>
        <w:framePr w:w="350" w:wrap="auto" w:hAnchor="text" w:x="1800" w:y="11858"/>
        <w:widowControl w:val="0"/>
        <w:autoSpaceDE w:val="0"/>
        <w:autoSpaceDN w:val="0"/>
        <w:spacing w:before="0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751C4B82" w14:textId="77777777" w:rsidR="00DB37DA" w:rsidRDefault="007C4081">
      <w:pPr>
        <w:framePr w:w="350" w:wrap="auto" w:hAnchor="text" w:x="1800" w:y="11858"/>
        <w:widowControl w:val="0"/>
        <w:autoSpaceDE w:val="0"/>
        <w:autoSpaceDN w:val="0"/>
        <w:spacing w:before="20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59899FFA" w14:textId="77777777" w:rsidR="00DB37DA" w:rsidRDefault="007C4081">
      <w:pPr>
        <w:framePr w:w="8235" w:wrap="auto" w:hAnchor="text" w:x="2160" w:y="11882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All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governors have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a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right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to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attend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meetings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of</w:t>
      </w:r>
      <w:r>
        <w:rPr>
          <w:rFonts w:ascii="Arial"/>
          <w:color w:val="000000"/>
          <w:spacing w:val="4"/>
          <w:sz w:val="24"/>
        </w:rPr>
        <w:t xml:space="preserve"> </w:t>
      </w:r>
      <w:r>
        <w:rPr>
          <w:rFonts w:ascii="Arial"/>
          <w:color w:val="000000"/>
          <w:sz w:val="24"/>
        </w:rPr>
        <w:t>the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Governing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2"/>
          <w:sz w:val="24"/>
        </w:rPr>
        <w:t>Body.</w:t>
      </w:r>
    </w:p>
    <w:p w14:paraId="0FCB2D70" w14:textId="77777777" w:rsidR="00DB37DA" w:rsidRDefault="007C4081">
      <w:pPr>
        <w:framePr w:w="8235" w:wrap="auto" w:hAnchor="text" w:x="2160" w:y="11882"/>
        <w:widowControl w:val="0"/>
        <w:autoSpaceDE w:val="0"/>
        <w:autoSpaceDN w:val="0"/>
        <w:spacing w:before="46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All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governors have</w:t>
      </w:r>
      <w:r>
        <w:rPr>
          <w:rFonts w:ascii="Arial"/>
          <w:color w:val="000000"/>
          <w:spacing w:val="1"/>
          <w:sz w:val="24"/>
        </w:rPr>
        <w:t xml:space="preserve"> an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equal say</w:t>
      </w:r>
      <w:r>
        <w:rPr>
          <w:rFonts w:ascii="Arial"/>
          <w:color w:val="000000"/>
          <w:spacing w:val="1"/>
          <w:sz w:val="24"/>
        </w:rPr>
        <w:t xml:space="preserve"> on</w:t>
      </w:r>
      <w:r>
        <w:rPr>
          <w:rFonts w:ascii="Arial"/>
          <w:color w:val="000000"/>
          <w:sz w:val="24"/>
        </w:rPr>
        <w:t xml:space="preserve"> the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Governing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Body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and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a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right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to</w:t>
      </w:r>
      <w:r>
        <w:rPr>
          <w:rFonts w:ascii="Arial"/>
          <w:color w:val="000000"/>
          <w:spacing w:val="1"/>
          <w:sz w:val="24"/>
        </w:rPr>
        <w:t xml:space="preserve"> vote.</w:t>
      </w:r>
    </w:p>
    <w:p w14:paraId="009ADF95" w14:textId="77777777" w:rsidR="00DB37DA" w:rsidRDefault="007C4081">
      <w:pPr>
        <w:framePr w:w="6739" w:wrap="auto" w:hAnchor="text" w:x="1440" w:y="12652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b/>
          <w:color w:val="000000"/>
          <w:sz w:val="24"/>
        </w:rPr>
      </w:pPr>
      <w:r>
        <w:rPr>
          <w:rFonts w:ascii="Arial"/>
          <w:b/>
          <w:color w:val="000000"/>
          <w:sz w:val="24"/>
        </w:rPr>
        <w:t>Clerk</w:t>
      </w:r>
      <w:r>
        <w:rPr>
          <w:rFonts w:ascii="Arial"/>
          <w:b/>
          <w:color w:val="000000"/>
          <w:spacing w:val="1"/>
          <w:sz w:val="24"/>
        </w:rPr>
        <w:t xml:space="preserve"> </w:t>
      </w:r>
      <w:r>
        <w:rPr>
          <w:rFonts w:ascii="Arial"/>
          <w:b/>
          <w:color w:val="000000"/>
          <w:sz w:val="24"/>
        </w:rPr>
        <w:t>to Full</w:t>
      </w:r>
      <w:r>
        <w:rPr>
          <w:rFonts w:ascii="Arial"/>
          <w:b/>
          <w:color w:val="000000"/>
          <w:spacing w:val="-1"/>
          <w:sz w:val="24"/>
        </w:rPr>
        <w:t xml:space="preserve"> </w:t>
      </w:r>
      <w:r>
        <w:rPr>
          <w:rFonts w:ascii="Arial"/>
          <w:b/>
          <w:color w:val="000000"/>
          <w:sz w:val="24"/>
        </w:rPr>
        <w:t>Governing Body</w:t>
      </w:r>
    </w:p>
    <w:p w14:paraId="50800BF4" w14:textId="77777777" w:rsidR="00DB37DA" w:rsidRDefault="007C4081">
      <w:pPr>
        <w:framePr w:w="6739" w:wrap="auto" w:hAnchor="text" w:x="1440" w:y="12652"/>
        <w:widowControl w:val="0"/>
        <w:autoSpaceDE w:val="0"/>
        <w:autoSpaceDN w:val="0"/>
        <w:spacing w:before="190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 xml:space="preserve">The Clerk </w:t>
      </w:r>
      <w:r>
        <w:rPr>
          <w:rFonts w:ascii="Arial"/>
          <w:color w:val="000000"/>
          <w:spacing w:val="1"/>
          <w:sz w:val="24"/>
        </w:rPr>
        <w:t>to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the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Full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Governing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Body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is</w:t>
      </w:r>
      <w:r>
        <w:rPr>
          <w:rFonts w:ascii="Arial"/>
          <w:color w:val="000000"/>
          <w:spacing w:val="4"/>
          <w:sz w:val="24"/>
        </w:rPr>
        <w:t xml:space="preserve"> </w:t>
      </w:r>
      <w:r>
        <w:rPr>
          <w:rFonts w:ascii="Arial"/>
          <w:color w:val="000000"/>
          <w:sz w:val="24"/>
        </w:rPr>
        <w:t>Natalie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Tegala-Patel.</w:t>
      </w:r>
    </w:p>
    <w:p w14:paraId="5B576BA7" w14:textId="77777777" w:rsidR="00DB37DA" w:rsidRDefault="007C4081">
      <w:pPr>
        <w:framePr w:w="6739" w:wrap="auto" w:hAnchor="text" w:x="1440" w:y="12652"/>
        <w:widowControl w:val="0"/>
        <w:autoSpaceDE w:val="0"/>
        <w:autoSpaceDN w:val="0"/>
        <w:spacing w:before="190" w:after="0" w:line="268" w:lineRule="exact"/>
        <w:jc w:val="left"/>
        <w:rPr>
          <w:rFonts w:ascii="Arial"/>
          <w:b/>
          <w:color w:val="000000"/>
          <w:sz w:val="24"/>
        </w:rPr>
      </w:pPr>
      <w:r>
        <w:rPr>
          <w:rFonts w:ascii="Arial"/>
          <w:b/>
          <w:color w:val="000000"/>
          <w:sz w:val="24"/>
        </w:rPr>
        <w:t>Quorum</w:t>
      </w:r>
    </w:p>
    <w:p w14:paraId="43C9CD12" w14:textId="77777777" w:rsidR="00DB37DA" w:rsidRDefault="007C4081">
      <w:pPr>
        <w:framePr w:w="9006" w:wrap="auto" w:hAnchor="text" w:x="1440" w:y="14027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The Governing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Body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is quorate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pacing w:val="-2"/>
          <w:sz w:val="24"/>
        </w:rPr>
        <w:t>if</w:t>
      </w:r>
      <w:r>
        <w:rPr>
          <w:rFonts w:ascii="Arial"/>
          <w:color w:val="000000"/>
          <w:spacing w:val="3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half</w:t>
      </w:r>
      <w:r>
        <w:rPr>
          <w:rFonts w:ascii="Arial"/>
          <w:color w:val="000000"/>
          <w:spacing w:val="3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(rounded</w:t>
      </w:r>
      <w:r>
        <w:rPr>
          <w:rFonts w:ascii="Arial"/>
          <w:color w:val="000000"/>
          <w:spacing w:val="1"/>
          <w:sz w:val="24"/>
        </w:rPr>
        <w:t xml:space="preserve"> up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to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a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whole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number)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of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z w:val="24"/>
        </w:rPr>
        <w:t>its</w:t>
      </w:r>
    </w:p>
    <w:p w14:paraId="2FCCF87E" w14:textId="77777777" w:rsidR="00DB37DA" w:rsidRDefault="007C4081">
      <w:pPr>
        <w:framePr w:w="9006" w:wrap="auto" w:hAnchor="text" w:x="1440" w:y="14027"/>
        <w:widowControl w:val="0"/>
        <w:autoSpaceDE w:val="0"/>
        <w:autoSpaceDN w:val="0"/>
        <w:spacing w:before="29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membership is present.</w:t>
      </w:r>
      <w:r>
        <w:rPr>
          <w:rFonts w:ascii="Arial"/>
          <w:color w:val="000000"/>
          <w:spacing w:val="66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The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membership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z w:val="24"/>
        </w:rPr>
        <w:t>does not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include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vacant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positions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on</w:t>
      </w:r>
      <w:r>
        <w:rPr>
          <w:rFonts w:ascii="Arial"/>
          <w:color w:val="000000"/>
          <w:sz w:val="24"/>
        </w:rPr>
        <w:t xml:space="preserve"> the</w:t>
      </w:r>
    </w:p>
    <w:p w14:paraId="6565C227" w14:textId="77777777" w:rsidR="00DB37DA" w:rsidRDefault="007C4081">
      <w:pPr>
        <w:framePr w:w="9006" w:wrap="auto" w:hAnchor="text" w:x="1440" w:y="14027"/>
        <w:widowControl w:val="0"/>
        <w:autoSpaceDE w:val="0"/>
        <w:autoSpaceDN w:val="0"/>
        <w:spacing w:before="30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governing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body.</w:t>
      </w:r>
    </w:p>
    <w:p w14:paraId="0BD63DD8" w14:textId="2998D152" w:rsidR="00DB37DA" w:rsidRDefault="007C4081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41EB6E9" wp14:editId="18D02184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3" name="_x00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0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14:paraId="350F3B9F" w14:textId="77777777" w:rsidR="00DB37DA" w:rsidRDefault="007C4081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" w:name="br2"/>
      <w:bookmarkEnd w:id="1"/>
      <w:r>
        <w:rPr>
          <w:rFonts w:ascii="Arial"/>
          <w:color w:val="FF0000"/>
          <w:sz w:val="2"/>
        </w:rPr>
        <w:lastRenderedPageBreak/>
        <w:t xml:space="preserve"> </w:t>
      </w:r>
    </w:p>
    <w:p w14:paraId="246F066D" w14:textId="77777777" w:rsidR="00DB37DA" w:rsidRDefault="007C4081">
      <w:pPr>
        <w:framePr w:w="1281" w:wrap="auto" w:hAnchor="text" w:x="1440" w:y="1430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b/>
          <w:color w:val="000000"/>
          <w:sz w:val="24"/>
        </w:rPr>
      </w:pPr>
      <w:r>
        <w:rPr>
          <w:rFonts w:ascii="Arial"/>
          <w:b/>
          <w:color w:val="000000"/>
          <w:sz w:val="24"/>
        </w:rPr>
        <w:t>Meetings</w:t>
      </w:r>
    </w:p>
    <w:p w14:paraId="525637E6" w14:textId="77777777" w:rsidR="00DB37DA" w:rsidRDefault="007C4081">
      <w:pPr>
        <w:framePr w:w="350" w:wrap="auto" w:hAnchor="text" w:x="1800" w:y="1882"/>
        <w:widowControl w:val="0"/>
        <w:autoSpaceDE w:val="0"/>
        <w:autoSpaceDN w:val="0"/>
        <w:spacing w:before="0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50AB4427" w14:textId="77777777" w:rsidR="00DB37DA" w:rsidRDefault="007C4081">
      <w:pPr>
        <w:framePr w:w="350" w:wrap="auto" w:hAnchor="text" w:x="1800" w:y="1882"/>
        <w:widowControl w:val="0"/>
        <w:autoSpaceDE w:val="0"/>
        <w:autoSpaceDN w:val="0"/>
        <w:spacing w:before="20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55625E97" w14:textId="77777777" w:rsidR="00DB37DA" w:rsidRDefault="007C4081">
      <w:pPr>
        <w:framePr w:w="8286" w:wrap="auto" w:hAnchor="text" w:x="2160" w:y="1906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The Governing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Body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shall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hold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at</w:t>
      </w:r>
      <w:r>
        <w:rPr>
          <w:rFonts w:ascii="Arial"/>
          <w:color w:val="000000"/>
          <w:sz w:val="24"/>
        </w:rPr>
        <w:t xml:space="preserve"> least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three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meetings in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every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school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2"/>
          <w:sz w:val="24"/>
        </w:rPr>
        <w:t>year.</w:t>
      </w:r>
    </w:p>
    <w:p w14:paraId="39D39934" w14:textId="77777777" w:rsidR="00DB37DA" w:rsidRDefault="007C4081">
      <w:pPr>
        <w:framePr w:w="8440" w:wrap="auto" w:hAnchor="text" w:x="2160" w:y="2220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Each Governor must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be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given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at</w:t>
      </w:r>
      <w:r>
        <w:rPr>
          <w:rFonts w:ascii="Arial"/>
          <w:color w:val="000000"/>
          <w:sz w:val="24"/>
        </w:rPr>
        <w:t xml:space="preserve"> least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seven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 xml:space="preserve">clear </w:t>
      </w:r>
      <w:r>
        <w:rPr>
          <w:rFonts w:ascii="Arial" w:hAnsi="Arial" w:cs="Arial"/>
          <w:color w:val="000000"/>
          <w:sz w:val="24"/>
        </w:rPr>
        <w:t>days’</w:t>
      </w:r>
      <w:r>
        <w:rPr>
          <w:rFonts w:ascii="Arial"/>
          <w:color w:val="000000"/>
          <w:sz w:val="24"/>
        </w:rPr>
        <w:t xml:space="preserve"> notice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 xml:space="preserve">before </w:t>
      </w:r>
      <w:r>
        <w:rPr>
          <w:rFonts w:ascii="Arial"/>
          <w:color w:val="000000"/>
          <w:spacing w:val="1"/>
          <w:sz w:val="24"/>
        </w:rPr>
        <w:t>the</w:t>
      </w:r>
    </w:p>
    <w:p w14:paraId="05A92B46" w14:textId="77777777" w:rsidR="00DB37DA" w:rsidRDefault="007C4081">
      <w:pPr>
        <w:framePr w:w="8440" w:wrap="auto" w:hAnchor="text" w:x="2160" w:y="2220"/>
        <w:widowControl w:val="0"/>
        <w:autoSpaceDE w:val="0"/>
        <w:autoSpaceDN w:val="0"/>
        <w:spacing w:before="27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date</w:t>
      </w:r>
      <w:r>
        <w:rPr>
          <w:rFonts w:ascii="Arial"/>
          <w:color w:val="000000"/>
          <w:spacing w:val="-1"/>
          <w:sz w:val="24"/>
        </w:rPr>
        <w:t xml:space="preserve"> of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z w:val="24"/>
        </w:rPr>
        <w:t>a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meeting.</w:t>
      </w:r>
      <w:r>
        <w:rPr>
          <w:rFonts w:ascii="Arial"/>
          <w:color w:val="000000"/>
          <w:spacing w:val="66"/>
          <w:sz w:val="24"/>
        </w:rPr>
        <w:t xml:space="preserve"> </w:t>
      </w:r>
      <w:r>
        <w:rPr>
          <w:rFonts w:ascii="Arial"/>
          <w:color w:val="000000"/>
          <w:sz w:val="24"/>
        </w:rPr>
        <w:t>The notice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in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writing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 xml:space="preserve">is </w:t>
      </w:r>
      <w:r>
        <w:rPr>
          <w:rFonts w:ascii="Arial"/>
          <w:color w:val="000000"/>
          <w:spacing w:val="1"/>
          <w:sz w:val="24"/>
        </w:rPr>
        <w:t>to</w:t>
      </w:r>
      <w:r>
        <w:rPr>
          <w:rFonts w:ascii="Arial"/>
          <w:color w:val="000000"/>
          <w:sz w:val="24"/>
        </w:rPr>
        <w:t xml:space="preserve"> include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a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copy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of</w:t>
      </w:r>
      <w:r>
        <w:rPr>
          <w:rFonts w:ascii="Arial"/>
          <w:color w:val="000000"/>
          <w:sz w:val="24"/>
        </w:rPr>
        <w:t xml:space="preserve"> the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agenda.</w:t>
      </w:r>
    </w:p>
    <w:p w14:paraId="45EDC591" w14:textId="77777777" w:rsidR="00DB37DA" w:rsidRDefault="007C4081">
      <w:pPr>
        <w:framePr w:w="8440" w:wrap="auto" w:hAnchor="text" w:x="2160" w:y="2220"/>
        <w:widowControl w:val="0"/>
        <w:autoSpaceDE w:val="0"/>
        <w:autoSpaceDN w:val="0"/>
        <w:spacing w:before="49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If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the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chair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or</w:t>
      </w:r>
      <w:r>
        <w:rPr>
          <w:rFonts w:ascii="Arial"/>
          <w:color w:val="000000"/>
          <w:spacing w:val="-1"/>
          <w:sz w:val="24"/>
        </w:rPr>
        <w:t xml:space="preserve"> vice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z w:val="24"/>
        </w:rPr>
        <w:t>chair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so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determines that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 xml:space="preserve">there </w:t>
      </w:r>
      <w:r>
        <w:rPr>
          <w:rFonts w:ascii="Arial"/>
          <w:color w:val="000000"/>
          <w:spacing w:val="1"/>
          <w:sz w:val="24"/>
        </w:rPr>
        <w:t>are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matters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demanding</w:t>
      </w:r>
    </w:p>
    <w:p w14:paraId="4DC11ACD" w14:textId="77777777" w:rsidR="00DB37DA" w:rsidRDefault="007C4081">
      <w:pPr>
        <w:framePr w:w="8440" w:wrap="auto" w:hAnchor="text" w:x="2160" w:y="2220"/>
        <w:widowControl w:val="0"/>
        <w:autoSpaceDE w:val="0"/>
        <w:autoSpaceDN w:val="0"/>
        <w:spacing w:before="27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urgent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attention,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written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notice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and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the</w:t>
      </w:r>
      <w:r>
        <w:rPr>
          <w:rFonts w:ascii="Arial"/>
          <w:color w:val="000000"/>
          <w:sz w:val="24"/>
        </w:rPr>
        <w:t xml:space="preserve"> copy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of</w:t>
      </w:r>
      <w:r>
        <w:rPr>
          <w:rFonts w:ascii="Arial"/>
          <w:color w:val="000000"/>
          <w:spacing w:val="4"/>
          <w:sz w:val="24"/>
        </w:rPr>
        <w:t xml:space="preserve"> </w:t>
      </w:r>
      <w:r>
        <w:rPr>
          <w:rFonts w:ascii="Arial"/>
          <w:color w:val="000000"/>
          <w:sz w:val="24"/>
        </w:rPr>
        <w:t>the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 xml:space="preserve">agendas </w:t>
      </w:r>
      <w:r>
        <w:rPr>
          <w:rFonts w:ascii="Arial"/>
          <w:color w:val="000000"/>
          <w:spacing w:val="-1"/>
          <w:sz w:val="24"/>
        </w:rPr>
        <w:t xml:space="preserve">can </w:t>
      </w:r>
      <w:r>
        <w:rPr>
          <w:rFonts w:ascii="Arial"/>
          <w:color w:val="000000"/>
          <w:spacing w:val="1"/>
          <w:sz w:val="24"/>
        </w:rPr>
        <w:t>be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given</w:t>
      </w:r>
    </w:p>
    <w:p w14:paraId="042DFD1F" w14:textId="77777777" w:rsidR="00DB37DA" w:rsidRDefault="007C4081">
      <w:pPr>
        <w:framePr w:w="8440" w:wrap="auto" w:hAnchor="text" w:x="2160" w:y="2220"/>
        <w:widowControl w:val="0"/>
        <w:autoSpaceDE w:val="0"/>
        <w:autoSpaceDN w:val="0"/>
        <w:spacing w:before="29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within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z w:val="24"/>
        </w:rPr>
        <w:t>shorter periods.</w:t>
      </w:r>
    </w:p>
    <w:p w14:paraId="73544F26" w14:textId="77777777" w:rsidR="00DB37DA" w:rsidRDefault="007C4081">
      <w:pPr>
        <w:framePr w:w="8440" w:wrap="auto" w:hAnchor="text" w:x="2160" w:y="2220"/>
        <w:widowControl w:val="0"/>
        <w:autoSpaceDE w:val="0"/>
        <w:autoSpaceDN w:val="0"/>
        <w:spacing w:before="49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The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 xml:space="preserve">minutes </w:t>
      </w:r>
      <w:r>
        <w:rPr>
          <w:rFonts w:ascii="Arial"/>
          <w:color w:val="000000"/>
          <w:spacing w:val="-1"/>
          <w:sz w:val="24"/>
        </w:rPr>
        <w:t>of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z w:val="24"/>
        </w:rPr>
        <w:t>the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meeting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shall</w:t>
      </w:r>
      <w:r>
        <w:rPr>
          <w:rFonts w:ascii="Arial"/>
          <w:color w:val="000000"/>
          <w:spacing w:val="-1"/>
          <w:sz w:val="24"/>
        </w:rPr>
        <w:t xml:space="preserve"> be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z w:val="24"/>
        </w:rPr>
        <w:t>drawn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up</w:t>
      </w:r>
      <w:r>
        <w:rPr>
          <w:rFonts w:ascii="Arial"/>
          <w:color w:val="000000"/>
          <w:spacing w:val="2"/>
          <w:sz w:val="24"/>
        </w:rPr>
        <w:t xml:space="preserve"> and</w:t>
      </w:r>
      <w:r>
        <w:rPr>
          <w:rFonts w:ascii="Arial"/>
          <w:color w:val="000000"/>
          <w:spacing w:val="-2"/>
          <w:sz w:val="24"/>
        </w:rPr>
        <w:t xml:space="preserve"> </w:t>
      </w:r>
      <w:proofErr w:type="gramStart"/>
      <w:r>
        <w:rPr>
          <w:rFonts w:ascii="Arial"/>
          <w:color w:val="000000"/>
          <w:sz w:val="24"/>
        </w:rPr>
        <w:t>entered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into</w:t>
      </w:r>
      <w:proofErr w:type="gramEnd"/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a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book/file</w:t>
      </w:r>
    </w:p>
    <w:p w14:paraId="046D4A30" w14:textId="77777777" w:rsidR="00DB37DA" w:rsidRDefault="007C4081">
      <w:pPr>
        <w:framePr w:w="8440" w:wrap="auto" w:hAnchor="text" w:x="2160" w:y="2220"/>
        <w:widowControl w:val="0"/>
        <w:autoSpaceDE w:val="0"/>
        <w:autoSpaceDN w:val="0"/>
        <w:spacing w:before="27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kept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by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the</w:t>
      </w:r>
      <w:r>
        <w:rPr>
          <w:rFonts w:ascii="Arial"/>
          <w:color w:val="000000"/>
          <w:sz w:val="24"/>
        </w:rPr>
        <w:t xml:space="preserve"> clerk </w:t>
      </w:r>
      <w:r>
        <w:rPr>
          <w:rFonts w:ascii="Arial"/>
          <w:color w:val="000000"/>
          <w:spacing w:val="-1"/>
          <w:sz w:val="24"/>
        </w:rPr>
        <w:t>and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shall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be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signed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at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z w:val="24"/>
        </w:rPr>
        <w:t>the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next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z w:val="24"/>
        </w:rPr>
        <w:t>meeting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by</w:t>
      </w:r>
      <w:r>
        <w:rPr>
          <w:rFonts w:ascii="Arial"/>
          <w:color w:val="000000"/>
          <w:spacing w:val="-4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the</w:t>
      </w:r>
      <w:r>
        <w:rPr>
          <w:rFonts w:ascii="Arial"/>
          <w:color w:val="000000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 xml:space="preserve">chair </w:t>
      </w:r>
      <w:r>
        <w:rPr>
          <w:rFonts w:ascii="Arial"/>
          <w:color w:val="000000"/>
          <w:sz w:val="24"/>
        </w:rPr>
        <w:t>(subject</w:t>
      </w:r>
    </w:p>
    <w:p w14:paraId="6FC3BDC5" w14:textId="77777777" w:rsidR="00DB37DA" w:rsidRDefault="007C4081">
      <w:pPr>
        <w:framePr w:w="8440" w:wrap="auto" w:hAnchor="text" w:x="2160" w:y="2220"/>
        <w:widowControl w:val="0"/>
        <w:autoSpaceDE w:val="0"/>
        <w:autoSpaceDN w:val="0"/>
        <w:spacing w:before="29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to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the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 xml:space="preserve">approval </w:t>
      </w:r>
      <w:r>
        <w:rPr>
          <w:rFonts w:ascii="Arial"/>
          <w:color w:val="000000"/>
          <w:spacing w:val="-1"/>
          <w:sz w:val="24"/>
        </w:rPr>
        <w:t>of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the</w:t>
      </w:r>
      <w:r>
        <w:rPr>
          <w:rFonts w:ascii="Arial"/>
          <w:color w:val="000000"/>
          <w:spacing w:val="-4"/>
          <w:sz w:val="24"/>
        </w:rPr>
        <w:t xml:space="preserve"> </w:t>
      </w:r>
      <w:r>
        <w:rPr>
          <w:rFonts w:ascii="Arial"/>
          <w:color w:val="000000"/>
          <w:sz w:val="24"/>
        </w:rPr>
        <w:t>Governing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Body).</w:t>
      </w:r>
    </w:p>
    <w:p w14:paraId="43542075" w14:textId="77777777" w:rsidR="00DB37DA" w:rsidRDefault="007C4081">
      <w:pPr>
        <w:framePr w:w="350" w:wrap="auto" w:hAnchor="text" w:x="1800" w:y="2808"/>
        <w:widowControl w:val="0"/>
        <w:autoSpaceDE w:val="0"/>
        <w:autoSpaceDN w:val="0"/>
        <w:spacing w:before="0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0D6E05F1" w14:textId="77777777" w:rsidR="00DB37DA" w:rsidRDefault="007C4081">
      <w:pPr>
        <w:framePr w:w="350" w:wrap="auto" w:hAnchor="text" w:x="1800" w:y="2808"/>
        <w:widowControl w:val="0"/>
        <w:autoSpaceDE w:val="0"/>
        <w:autoSpaceDN w:val="0"/>
        <w:spacing w:before="616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50E6B56F" w14:textId="77777777" w:rsidR="00DB37DA" w:rsidRDefault="007C4081">
      <w:pPr>
        <w:framePr w:w="350" w:wrap="auto" w:hAnchor="text" w:x="1800" w:y="2808"/>
        <w:widowControl w:val="0"/>
        <w:autoSpaceDE w:val="0"/>
        <w:autoSpaceDN w:val="0"/>
        <w:spacing w:before="616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3DCB36B8" w14:textId="77777777" w:rsidR="00DB37DA" w:rsidRDefault="007C4081">
      <w:pPr>
        <w:framePr w:w="8529" w:wrap="auto" w:hAnchor="text" w:x="2160" w:y="4652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The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minutes shall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include</w:t>
      </w:r>
      <w:r>
        <w:rPr>
          <w:rFonts w:ascii="Arial"/>
          <w:color w:val="000000"/>
          <w:spacing w:val="1"/>
          <w:sz w:val="24"/>
        </w:rPr>
        <w:t xml:space="preserve"> all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appointments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made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at</w:t>
      </w:r>
      <w:r>
        <w:rPr>
          <w:rFonts w:ascii="Arial"/>
          <w:color w:val="000000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 xml:space="preserve">the </w:t>
      </w:r>
      <w:r>
        <w:rPr>
          <w:rFonts w:ascii="Arial"/>
          <w:color w:val="000000"/>
          <w:sz w:val="24"/>
        </w:rPr>
        <w:t>meeting,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 xml:space="preserve">the </w:t>
      </w:r>
      <w:r>
        <w:rPr>
          <w:rFonts w:ascii="Arial"/>
          <w:color w:val="000000"/>
          <w:sz w:val="24"/>
        </w:rPr>
        <w:t>names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of</w:t>
      </w:r>
    </w:p>
    <w:p w14:paraId="37FF110D" w14:textId="77777777" w:rsidR="00DB37DA" w:rsidRDefault="007C4081">
      <w:pPr>
        <w:framePr w:w="8529" w:wrap="auto" w:hAnchor="text" w:x="2160" w:y="4652"/>
        <w:widowControl w:val="0"/>
        <w:autoSpaceDE w:val="0"/>
        <w:autoSpaceDN w:val="0"/>
        <w:spacing w:before="27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governors present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and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all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the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 xml:space="preserve">proceedings </w:t>
      </w:r>
      <w:r>
        <w:rPr>
          <w:rFonts w:ascii="Arial"/>
          <w:color w:val="000000"/>
          <w:spacing w:val="-1"/>
          <w:sz w:val="24"/>
        </w:rPr>
        <w:t>of</w:t>
      </w:r>
      <w:r>
        <w:rPr>
          <w:rFonts w:ascii="Arial"/>
          <w:color w:val="000000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the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meeting.</w:t>
      </w:r>
    </w:p>
    <w:p w14:paraId="4F3E0241" w14:textId="77777777" w:rsidR="00DB37DA" w:rsidRDefault="007C4081">
      <w:pPr>
        <w:framePr w:w="3574" w:wrap="auto" w:hAnchor="text" w:x="1440" w:y="5864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b/>
          <w:color w:val="000000"/>
          <w:sz w:val="24"/>
        </w:rPr>
      </w:pPr>
      <w:r>
        <w:rPr>
          <w:rFonts w:ascii="Arial"/>
          <w:b/>
          <w:color w:val="000000"/>
          <w:sz w:val="24"/>
        </w:rPr>
        <w:t>Chair</w:t>
      </w:r>
      <w:r>
        <w:rPr>
          <w:rFonts w:ascii="Arial"/>
          <w:b/>
          <w:color w:val="000000"/>
          <w:spacing w:val="1"/>
          <w:sz w:val="24"/>
        </w:rPr>
        <w:t xml:space="preserve"> </w:t>
      </w:r>
      <w:r>
        <w:rPr>
          <w:rFonts w:ascii="Arial"/>
          <w:b/>
          <w:color w:val="000000"/>
          <w:sz w:val="24"/>
        </w:rPr>
        <w:t>of</w:t>
      </w:r>
      <w:r>
        <w:rPr>
          <w:rFonts w:ascii="Arial"/>
          <w:b/>
          <w:color w:val="000000"/>
          <w:spacing w:val="-1"/>
          <w:sz w:val="24"/>
        </w:rPr>
        <w:t xml:space="preserve"> </w:t>
      </w:r>
      <w:r>
        <w:rPr>
          <w:rFonts w:ascii="Arial"/>
          <w:b/>
          <w:color w:val="000000"/>
          <w:sz w:val="24"/>
        </w:rPr>
        <w:t>Full</w:t>
      </w:r>
      <w:r>
        <w:rPr>
          <w:rFonts w:ascii="Arial"/>
          <w:b/>
          <w:color w:val="000000"/>
          <w:spacing w:val="1"/>
          <w:sz w:val="24"/>
        </w:rPr>
        <w:t xml:space="preserve"> </w:t>
      </w:r>
      <w:r>
        <w:rPr>
          <w:rFonts w:ascii="Arial"/>
          <w:b/>
          <w:color w:val="000000"/>
          <w:sz w:val="24"/>
        </w:rPr>
        <w:t xml:space="preserve">Governing </w:t>
      </w:r>
      <w:r>
        <w:rPr>
          <w:rFonts w:ascii="Arial"/>
          <w:b/>
          <w:color w:val="000000"/>
          <w:spacing w:val="1"/>
          <w:sz w:val="24"/>
        </w:rPr>
        <w:t>Body</w:t>
      </w:r>
    </w:p>
    <w:p w14:paraId="18E94BFC" w14:textId="77777777" w:rsidR="00DB37DA" w:rsidRDefault="007C4081">
      <w:pPr>
        <w:framePr w:w="8976" w:wrap="auto" w:hAnchor="text" w:x="1440" w:y="6322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The chair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and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vice-chair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shall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be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elected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 xml:space="preserve">every year </w:t>
      </w:r>
      <w:r>
        <w:rPr>
          <w:rFonts w:ascii="Arial"/>
          <w:color w:val="000000"/>
          <w:spacing w:val="1"/>
          <w:sz w:val="24"/>
        </w:rPr>
        <w:t>and</w:t>
      </w:r>
      <w:r>
        <w:rPr>
          <w:rFonts w:ascii="Arial"/>
          <w:color w:val="000000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will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 xml:space="preserve">cease </w:t>
      </w:r>
      <w:r>
        <w:rPr>
          <w:rFonts w:ascii="Arial"/>
          <w:color w:val="000000"/>
          <w:spacing w:val="-1"/>
          <w:sz w:val="24"/>
        </w:rPr>
        <w:t>to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z w:val="24"/>
        </w:rPr>
        <w:t>hold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office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if:</w:t>
      </w:r>
    </w:p>
    <w:p w14:paraId="4914CA41" w14:textId="77777777" w:rsidR="00DB37DA" w:rsidRDefault="007C4081">
      <w:pPr>
        <w:framePr w:w="350" w:wrap="auto" w:hAnchor="text" w:x="1800" w:y="6771"/>
        <w:widowControl w:val="0"/>
        <w:autoSpaceDE w:val="0"/>
        <w:autoSpaceDN w:val="0"/>
        <w:spacing w:before="0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3D9FF2EF" w14:textId="77777777" w:rsidR="00DB37DA" w:rsidRDefault="007C4081">
      <w:pPr>
        <w:framePr w:w="350" w:wrap="auto" w:hAnchor="text" w:x="1800" w:y="6771"/>
        <w:widowControl w:val="0"/>
        <w:autoSpaceDE w:val="0"/>
        <w:autoSpaceDN w:val="0"/>
        <w:spacing w:before="20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3C379410" w14:textId="77777777" w:rsidR="00DB37DA" w:rsidRDefault="007C4081">
      <w:pPr>
        <w:framePr w:w="350" w:wrap="auto" w:hAnchor="text" w:x="1800" w:y="6771"/>
        <w:widowControl w:val="0"/>
        <w:autoSpaceDE w:val="0"/>
        <w:autoSpaceDN w:val="0"/>
        <w:spacing w:before="20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3B381077" w14:textId="77777777" w:rsidR="00DB37DA" w:rsidRDefault="007C4081">
      <w:pPr>
        <w:framePr w:w="4348" w:wrap="auto" w:hAnchor="text" w:x="2160" w:y="6795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pacing w:val="1"/>
          <w:sz w:val="24"/>
        </w:rPr>
        <w:t>S/he</w:t>
      </w:r>
      <w:r>
        <w:rPr>
          <w:rFonts w:ascii="Arial"/>
          <w:color w:val="000000"/>
          <w:sz w:val="24"/>
        </w:rPr>
        <w:t xml:space="preserve"> ceases </w:t>
      </w:r>
      <w:r>
        <w:rPr>
          <w:rFonts w:ascii="Arial"/>
          <w:color w:val="000000"/>
          <w:spacing w:val="1"/>
          <w:sz w:val="24"/>
        </w:rPr>
        <w:t>to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be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a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governor</w:t>
      </w:r>
    </w:p>
    <w:p w14:paraId="70DC7939" w14:textId="77777777" w:rsidR="00DB37DA" w:rsidRDefault="007C4081">
      <w:pPr>
        <w:framePr w:w="4348" w:wrap="auto" w:hAnchor="text" w:x="2160" w:y="6795"/>
        <w:widowControl w:val="0"/>
        <w:autoSpaceDE w:val="0"/>
        <w:autoSpaceDN w:val="0"/>
        <w:spacing w:before="46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pacing w:val="1"/>
          <w:sz w:val="24"/>
        </w:rPr>
        <w:t>S/he</w:t>
      </w:r>
      <w:r>
        <w:rPr>
          <w:rFonts w:ascii="Arial"/>
          <w:color w:val="000000"/>
          <w:sz w:val="24"/>
        </w:rPr>
        <w:t xml:space="preserve"> is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employed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to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work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 xml:space="preserve">at </w:t>
      </w:r>
      <w:r>
        <w:rPr>
          <w:rFonts w:ascii="Arial"/>
          <w:color w:val="000000"/>
          <w:spacing w:val="-1"/>
          <w:sz w:val="24"/>
        </w:rPr>
        <w:t>the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school</w:t>
      </w:r>
    </w:p>
    <w:p w14:paraId="5523714C" w14:textId="77777777" w:rsidR="00DB37DA" w:rsidRDefault="007C4081">
      <w:pPr>
        <w:framePr w:w="4348" w:wrap="auto" w:hAnchor="text" w:x="2160" w:y="6795"/>
        <w:widowControl w:val="0"/>
        <w:autoSpaceDE w:val="0"/>
        <w:autoSpaceDN w:val="0"/>
        <w:spacing w:before="46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pacing w:val="1"/>
          <w:sz w:val="24"/>
        </w:rPr>
        <w:t>S/he</w:t>
      </w:r>
      <w:r>
        <w:rPr>
          <w:rFonts w:ascii="Arial"/>
          <w:color w:val="000000"/>
          <w:sz w:val="24"/>
        </w:rPr>
        <w:t xml:space="preserve"> is </w:t>
      </w:r>
      <w:r>
        <w:rPr>
          <w:rFonts w:ascii="Arial"/>
          <w:color w:val="000000"/>
          <w:spacing w:val="-1"/>
          <w:sz w:val="24"/>
        </w:rPr>
        <w:t xml:space="preserve">removed </w:t>
      </w:r>
      <w:r>
        <w:rPr>
          <w:rFonts w:ascii="Arial"/>
          <w:color w:val="000000"/>
          <w:sz w:val="24"/>
        </w:rPr>
        <w:t>from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office</w:t>
      </w:r>
    </w:p>
    <w:p w14:paraId="4BBE5889" w14:textId="77777777" w:rsidR="00DB37DA" w:rsidRDefault="007C4081">
      <w:pPr>
        <w:framePr w:w="8774" w:wrap="auto" w:hAnchor="text" w:x="1440" w:y="7883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Part 3</w:t>
      </w:r>
      <w:r>
        <w:rPr>
          <w:rFonts w:ascii="Arial"/>
          <w:color w:val="000000"/>
          <w:spacing w:val="-1"/>
          <w:sz w:val="24"/>
        </w:rPr>
        <w:t xml:space="preserve"> of</w:t>
      </w:r>
      <w:r>
        <w:rPr>
          <w:rFonts w:ascii="Arial"/>
          <w:color w:val="000000"/>
          <w:spacing w:val="4"/>
          <w:sz w:val="24"/>
        </w:rPr>
        <w:t xml:space="preserve"> </w:t>
      </w:r>
      <w:r>
        <w:rPr>
          <w:rFonts w:ascii="Arial"/>
          <w:color w:val="000000"/>
          <w:sz w:val="24"/>
        </w:rPr>
        <w:t>the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School Governance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(Roles,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Procedures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and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Allowances) (England)</w:t>
      </w:r>
    </w:p>
    <w:p w14:paraId="60575722" w14:textId="77777777" w:rsidR="00DB37DA" w:rsidRDefault="007C4081">
      <w:pPr>
        <w:framePr w:w="8774" w:wrap="auto" w:hAnchor="text" w:x="1440" w:y="7883"/>
        <w:widowControl w:val="0"/>
        <w:autoSpaceDE w:val="0"/>
        <w:autoSpaceDN w:val="0"/>
        <w:spacing w:before="29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Regulation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2013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states:</w:t>
      </w:r>
    </w:p>
    <w:p w14:paraId="11B6AB9D" w14:textId="77777777" w:rsidR="00DB37DA" w:rsidRDefault="007C4081">
      <w:pPr>
        <w:framePr w:w="7934" w:wrap="auto" w:hAnchor="text" w:x="2160" w:y="9095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i/>
          <w:color w:val="000000"/>
          <w:sz w:val="24"/>
        </w:rPr>
      </w:pPr>
      <w:r>
        <w:rPr>
          <w:rFonts w:ascii="Arial" w:hAnsi="Arial" w:cs="Arial"/>
          <w:i/>
          <w:color w:val="000000"/>
          <w:spacing w:val="-1"/>
          <w:sz w:val="24"/>
        </w:rPr>
        <w:t>‘Prior</w:t>
      </w:r>
      <w:r>
        <w:rPr>
          <w:rFonts w:ascii="Arial"/>
          <w:i/>
          <w:color w:val="000000"/>
          <w:spacing w:val="1"/>
          <w:sz w:val="24"/>
        </w:rPr>
        <w:t xml:space="preserve"> </w:t>
      </w:r>
      <w:r>
        <w:rPr>
          <w:rFonts w:ascii="Arial"/>
          <w:i/>
          <w:color w:val="000000"/>
          <w:sz w:val="24"/>
        </w:rPr>
        <w:t>to</w:t>
      </w:r>
      <w:r>
        <w:rPr>
          <w:rFonts w:ascii="Arial"/>
          <w:i/>
          <w:color w:val="000000"/>
          <w:spacing w:val="1"/>
          <w:sz w:val="24"/>
        </w:rPr>
        <w:t xml:space="preserve"> the</w:t>
      </w:r>
      <w:r>
        <w:rPr>
          <w:rFonts w:ascii="Arial"/>
          <w:i/>
          <w:color w:val="000000"/>
          <w:sz w:val="24"/>
        </w:rPr>
        <w:t xml:space="preserve"> election</w:t>
      </w:r>
      <w:r>
        <w:rPr>
          <w:rFonts w:ascii="Arial"/>
          <w:i/>
          <w:color w:val="000000"/>
          <w:spacing w:val="-1"/>
          <w:sz w:val="24"/>
        </w:rPr>
        <w:t xml:space="preserve"> </w:t>
      </w:r>
      <w:r>
        <w:rPr>
          <w:rFonts w:ascii="Arial"/>
          <w:i/>
          <w:color w:val="000000"/>
          <w:spacing w:val="1"/>
          <w:sz w:val="24"/>
        </w:rPr>
        <w:t>of</w:t>
      </w:r>
      <w:r>
        <w:rPr>
          <w:rFonts w:ascii="Arial"/>
          <w:i/>
          <w:color w:val="000000"/>
          <w:spacing w:val="-2"/>
          <w:sz w:val="24"/>
        </w:rPr>
        <w:t xml:space="preserve"> </w:t>
      </w:r>
      <w:r>
        <w:rPr>
          <w:rFonts w:ascii="Arial"/>
          <w:i/>
          <w:color w:val="000000"/>
          <w:spacing w:val="1"/>
          <w:sz w:val="24"/>
        </w:rPr>
        <w:t>the</w:t>
      </w:r>
      <w:r>
        <w:rPr>
          <w:rFonts w:ascii="Arial"/>
          <w:i/>
          <w:color w:val="000000"/>
          <w:sz w:val="24"/>
        </w:rPr>
        <w:t xml:space="preserve"> chair</w:t>
      </w:r>
      <w:r>
        <w:rPr>
          <w:rFonts w:ascii="Arial"/>
          <w:i/>
          <w:color w:val="000000"/>
          <w:spacing w:val="-1"/>
          <w:sz w:val="24"/>
        </w:rPr>
        <w:t xml:space="preserve"> </w:t>
      </w:r>
      <w:r>
        <w:rPr>
          <w:rFonts w:ascii="Arial"/>
          <w:i/>
          <w:color w:val="000000"/>
          <w:sz w:val="24"/>
        </w:rPr>
        <w:t>and</w:t>
      </w:r>
      <w:r>
        <w:rPr>
          <w:rFonts w:ascii="Arial"/>
          <w:i/>
          <w:color w:val="000000"/>
          <w:spacing w:val="1"/>
          <w:sz w:val="24"/>
        </w:rPr>
        <w:t xml:space="preserve"> vice</w:t>
      </w:r>
      <w:r>
        <w:rPr>
          <w:rFonts w:ascii="Arial"/>
          <w:i/>
          <w:color w:val="000000"/>
          <w:sz w:val="24"/>
        </w:rPr>
        <w:t>-chair,</w:t>
      </w:r>
      <w:r>
        <w:rPr>
          <w:rFonts w:ascii="Arial"/>
          <w:i/>
          <w:color w:val="000000"/>
          <w:spacing w:val="1"/>
          <w:sz w:val="24"/>
        </w:rPr>
        <w:t xml:space="preserve"> the</w:t>
      </w:r>
      <w:r>
        <w:rPr>
          <w:rFonts w:ascii="Arial"/>
          <w:i/>
          <w:color w:val="000000"/>
          <w:spacing w:val="-2"/>
          <w:sz w:val="24"/>
        </w:rPr>
        <w:t xml:space="preserve"> </w:t>
      </w:r>
      <w:r>
        <w:rPr>
          <w:rFonts w:ascii="Arial"/>
          <w:i/>
          <w:color w:val="000000"/>
          <w:sz w:val="24"/>
        </w:rPr>
        <w:t>governing</w:t>
      </w:r>
      <w:r>
        <w:rPr>
          <w:rFonts w:ascii="Arial"/>
          <w:i/>
          <w:color w:val="000000"/>
          <w:spacing w:val="-1"/>
          <w:sz w:val="24"/>
        </w:rPr>
        <w:t xml:space="preserve"> </w:t>
      </w:r>
      <w:r>
        <w:rPr>
          <w:rFonts w:ascii="Arial"/>
          <w:i/>
          <w:color w:val="000000"/>
          <w:spacing w:val="1"/>
          <w:sz w:val="24"/>
        </w:rPr>
        <w:t>body</w:t>
      </w:r>
      <w:r>
        <w:rPr>
          <w:rFonts w:ascii="Arial"/>
          <w:i/>
          <w:color w:val="000000"/>
          <w:spacing w:val="-5"/>
          <w:sz w:val="24"/>
        </w:rPr>
        <w:t xml:space="preserve"> </w:t>
      </w:r>
      <w:r>
        <w:rPr>
          <w:rFonts w:ascii="Arial"/>
          <w:i/>
          <w:color w:val="000000"/>
          <w:spacing w:val="-1"/>
          <w:sz w:val="24"/>
        </w:rPr>
        <w:t>must</w:t>
      </w:r>
    </w:p>
    <w:p w14:paraId="27E26DF8" w14:textId="77777777" w:rsidR="00DB37DA" w:rsidRDefault="007C4081">
      <w:pPr>
        <w:framePr w:w="8329" w:wrap="auto" w:hAnchor="text" w:x="2160" w:y="9392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i/>
          <w:color w:val="000000"/>
          <w:sz w:val="24"/>
        </w:rPr>
      </w:pPr>
      <w:r>
        <w:rPr>
          <w:rFonts w:ascii="Arial"/>
          <w:i/>
          <w:color w:val="000000"/>
          <w:sz w:val="24"/>
        </w:rPr>
        <w:t>determine</w:t>
      </w:r>
      <w:r>
        <w:rPr>
          <w:rFonts w:ascii="Arial"/>
          <w:i/>
          <w:color w:val="000000"/>
          <w:spacing w:val="1"/>
          <w:sz w:val="24"/>
        </w:rPr>
        <w:t xml:space="preserve"> the</w:t>
      </w:r>
      <w:r>
        <w:rPr>
          <w:rFonts w:ascii="Arial"/>
          <w:i/>
          <w:color w:val="000000"/>
          <w:spacing w:val="-2"/>
          <w:sz w:val="24"/>
        </w:rPr>
        <w:t xml:space="preserve"> </w:t>
      </w:r>
      <w:r>
        <w:rPr>
          <w:rFonts w:ascii="Arial"/>
          <w:i/>
          <w:color w:val="000000"/>
          <w:sz w:val="24"/>
        </w:rPr>
        <w:t>date</w:t>
      </w:r>
      <w:r>
        <w:rPr>
          <w:rFonts w:ascii="Arial"/>
          <w:i/>
          <w:color w:val="000000"/>
          <w:spacing w:val="-1"/>
          <w:sz w:val="24"/>
        </w:rPr>
        <w:t xml:space="preserve"> </w:t>
      </w:r>
      <w:r>
        <w:rPr>
          <w:rFonts w:ascii="Arial"/>
          <w:i/>
          <w:color w:val="000000"/>
          <w:spacing w:val="1"/>
          <w:sz w:val="24"/>
        </w:rPr>
        <w:t>on</w:t>
      </w:r>
      <w:r>
        <w:rPr>
          <w:rFonts w:ascii="Arial"/>
          <w:i/>
          <w:color w:val="000000"/>
          <w:spacing w:val="-2"/>
          <w:sz w:val="24"/>
        </w:rPr>
        <w:t xml:space="preserve"> </w:t>
      </w:r>
      <w:r>
        <w:rPr>
          <w:rFonts w:ascii="Arial"/>
          <w:i/>
          <w:color w:val="000000"/>
          <w:spacing w:val="1"/>
          <w:sz w:val="24"/>
        </w:rPr>
        <w:t>which</w:t>
      </w:r>
      <w:r>
        <w:rPr>
          <w:rFonts w:ascii="Arial"/>
          <w:i/>
          <w:color w:val="000000"/>
          <w:spacing w:val="-2"/>
          <w:sz w:val="24"/>
        </w:rPr>
        <w:t xml:space="preserve"> </w:t>
      </w:r>
      <w:r>
        <w:rPr>
          <w:rFonts w:ascii="Arial"/>
          <w:i/>
          <w:color w:val="000000"/>
          <w:sz w:val="24"/>
        </w:rPr>
        <w:t>the</w:t>
      </w:r>
      <w:r>
        <w:rPr>
          <w:rFonts w:ascii="Arial"/>
          <w:i/>
          <w:color w:val="000000"/>
          <w:spacing w:val="1"/>
          <w:sz w:val="24"/>
        </w:rPr>
        <w:t xml:space="preserve"> </w:t>
      </w:r>
      <w:r>
        <w:rPr>
          <w:rFonts w:ascii="Arial"/>
          <w:i/>
          <w:color w:val="000000"/>
          <w:sz w:val="24"/>
        </w:rPr>
        <w:t>term</w:t>
      </w:r>
      <w:r>
        <w:rPr>
          <w:rFonts w:ascii="Arial"/>
          <w:i/>
          <w:color w:val="000000"/>
          <w:spacing w:val="-4"/>
          <w:sz w:val="24"/>
        </w:rPr>
        <w:t xml:space="preserve"> </w:t>
      </w:r>
      <w:r>
        <w:rPr>
          <w:rFonts w:ascii="Arial"/>
          <w:i/>
          <w:color w:val="000000"/>
          <w:spacing w:val="1"/>
          <w:sz w:val="24"/>
        </w:rPr>
        <w:t>of</w:t>
      </w:r>
      <w:r>
        <w:rPr>
          <w:rFonts w:ascii="Arial"/>
          <w:i/>
          <w:color w:val="000000"/>
          <w:sz w:val="24"/>
        </w:rPr>
        <w:t xml:space="preserve"> office</w:t>
      </w:r>
      <w:r>
        <w:rPr>
          <w:rFonts w:ascii="Arial"/>
          <w:i/>
          <w:color w:val="000000"/>
          <w:spacing w:val="1"/>
          <w:sz w:val="24"/>
        </w:rPr>
        <w:t xml:space="preserve"> of</w:t>
      </w:r>
      <w:r>
        <w:rPr>
          <w:rFonts w:ascii="Arial"/>
          <w:i/>
          <w:color w:val="000000"/>
          <w:spacing w:val="-3"/>
          <w:sz w:val="24"/>
        </w:rPr>
        <w:t xml:space="preserve"> </w:t>
      </w:r>
      <w:r>
        <w:rPr>
          <w:rFonts w:ascii="Arial"/>
          <w:i/>
          <w:color w:val="000000"/>
          <w:spacing w:val="1"/>
          <w:sz w:val="24"/>
        </w:rPr>
        <w:t>the</w:t>
      </w:r>
      <w:r>
        <w:rPr>
          <w:rFonts w:ascii="Arial"/>
          <w:i/>
          <w:color w:val="000000"/>
          <w:spacing w:val="-2"/>
          <w:sz w:val="24"/>
        </w:rPr>
        <w:t xml:space="preserve"> </w:t>
      </w:r>
      <w:r>
        <w:rPr>
          <w:rFonts w:ascii="Arial"/>
          <w:i/>
          <w:color w:val="000000"/>
          <w:sz w:val="24"/>
        </w:rPr>
        <w:t>chair</w:t>
      </w:r>
      <w:r>
        <w:rPr>
          <w:rFonts w:ascii="Arial"/>
          <w:i/>
          <w:color w:val="000000"/>
          <w:spacing w:val="-2"/>
          <w:sz w:val="24"/>
        </w:rPr>
        <w:t xml:space="preserve"> </w:t>
      </w:r>
      <w:r>
        <w:rPr>
          <w:rFonts w:ascii="Arial"/>
          <w:i/>
          <w:color w:val="000000"/>
          <w:sz w:val="24"/>
        </w:rPr>
        <w:t>and</w:t>
      </w:r>
      <w:r>
        <w:rPr>
          <w:rFonts w:ascii="Arial"/>
          <w:i/>
          <w:color w:val="000000"/>
          <w:spacing w:val="1"/>
          <w:sz w:val="24"/>
        </w:rPr>
        <w:t xml:space="preserve"> vice-chair</w:t>
      </w:r>
      <w:r>
        <w:rPr>
          <w:rFonts w:ascii="Arial"/>
          <w:i/>
          <w:color w:val="000000"/>
          <w:spacing w:val="-2"/>
          <w:sz w:val="24"/>
        </w:rPr>
        <w:t xml:space="preserve"> </w:t>
      </w:r>
      <w:r>
        <w:rPr>
          <w:rFonts w:ascii="Arial"/>
          <w:i/>
          <w:color w:val="000000"/>
          <w:sz w:val="24"/>
        </w:rPr>
        <w:t>will</w:t>
      </w:r>
    </w:p>
    <w:p w14:paraId="34A184F5" w14:textId="77777777" w:rsidR="00DB37DA" w:rsidRDefault="007C4081">
      <w:pPr>
        <w:framePr w:w="8329" w:wrap="auto" w:hAnchor="text" w:x="2160" w:y="9392"/>
        <w:widowControl w:val="0"/>
        <w:autoSpaceDE w:val="0"/>
        <w:autoSpaceDN w:val="0"/>
        <w:spacing w:before="29" w:after="0" w:line="268" w:lineRule="exact"/>
        <w:jc w:val="left"/>
        <w:rPr>
          <w:rFonts w:ascii="Arial"/>
          <w:i/>
          <w:color w:val="000000"/>
          <w:sz w:val="24"/>
        </w:rPr>
      </w:pPr>
      <w:r>
        <w:rPr>
          <w:rFonts w:ascii="Arial" w:hAnsi="Arial" w:cs="Arial"/>
          <w:i/>
          <w:color w:val="000000"/>
          <w:spacing w:val="1"/>
          <w:sz w:val="24"/>
        </w:rPr>
        <w:t>end.’</w:t>
      </w:r>
    </w:p>
    <w:p w14:paraId="337677E2" w14:textId="77777777" w:rsidR="00DB37DA" w:rsidRDefault="007C4081">
      <w:pPr>
        <w:framePr w:w="2122" w:wrap="auto" w:hAnchor="text" w:x="1440" w:y="10607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b/>
          <w:color w:val="000000"/>
          <w:sz w:val="24"/>
        </w:rPr>
      </w:pPr>
      <w:r>
        <w:rPr>
          <w:rFonts w:ascii="Arial"/>
          <w:b/>
          <w:color w:val="000000"/>
          <w:sz w:val="24"/>
        </w:rPr>
        <w:t>Standing Orders</w:t>
      </w:r>
    </w:p>
    <w:p w14:paraId="62E1DA83" w14:textId="77777777" w:rsidR="00DB37DA" w:rsidRDefault="007C4081">
      <w:pPr>
        <w:framePr w:w="350" w:wrap="auto" w:hAnchor="text" w:x="1800" w:y="11058"/>
        <w:widowControl w:val="0"/>
        <w:autoSpaceDE w:val="0"/>
        <w:autoSpaceDN w:val="0"/>
        <w:spacing w:before="0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0D88C363" w14:textId="77777777" w:rsidR="00DB37DA" w:rsidRDefault="007C4081">
      <w:pPr>
        <w:framePr w:w="8528" w:wrap="auto" w:hAnchor="text" w:x="2160" w:y="11082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 xml:space="preserve">The terms </w:t>
      </w:r>
      <w:r>
        <w:rPr>
          <w:rFonts w:ascii="Arial"/>
          <w:color w:val="000000"/>
          <w:spacing w:val="-1"/>
          <w:sz w:val="24"/>
        </w:rPr>
        <w:t>of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z w:val="24"/>
        </w:rPr>
        <w:t>reference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outlining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the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Governing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 w:hAnsi="Arial" w:cs="Arial"/>
          <w:color w:val="000000"/>
          <w:sz w:val="24"/>
        </w:rPr>
        <w:t>Body’s</w:t>
      </w:r>
      <w:r>
        <w:rPr>
          <w:rFonts w:ascii="Arial"/>
          <w:color w:val="000000"/>
          <w:sz w:val="24"/>
        </w:rPr>
        <w:t xml:space="preserve"> responsibilities,</w:t>
      </w:r>
    </w:p>
    <w:p w14:paraId="52BC60BD" w14:textId="77777777" w:rsidR="00DB37DA" w:rsidRDefault="007C4081">
      <w:pPr>
        <w:framePr w:w="8528" w:wrap="auto" w:hAnchor="text" w:x="2160" w:y="11082"/>
        <w:widowControl w:val="0"/>
        <w:autoSpaceDE w:val="0"/>
        <w:autoSpaceDN w:val="0"/>
        <w:spacing w:before="30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including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the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areas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that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will</w:t>
      </w:r>
      <w:r>
        <w:rPr>
          <w:rFonts w:ascii="Arial"/>
          <w:color w:val="000000"/>
          <w:spacing w:val="1"/>
          <w:sz w:val="24"/>
        </w:rPr>
        <w:t xml:space="preserve"> be</w:t>
      </w:r>
      <w:r>
        <w:rPr>
          <w:rFonts w:ascii="Arial"/>
          <w:color w:val="000000"/>
          <w:sz w:val="24"/>
        </w:rPr>
        <w:t xml:space="preserve"> delegated,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are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subject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to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the</w:t>
      </w:r>
      <w:r>
        <w:rPr>
          <w:rFonts w:ascii="Arial"/>
          <w:color w:val="000000"/>
          <w:spacing w:val="-2"/>
          <w:sz w:val="24"/>
        </w:rPr>
        <w:t xml:space="preserve"> </w:t>
      </w:r>
      <w:proofErr w:type="gramStart"/>
      <w:r>
        <w:rPr>
          <w:rFonts w:ascii="Arial"/>
          <w:color w:val="000000"/>
          <w:sz w:val="24"/>
        </w:rPr>
        <w:t>School</w:t>
      </w:r>
      <w:proofErr w:type="gramEnd"/>
    </w:p>
    <w:p w14:paraId="1FD82035" w14:textId="77777777" w:rsidR="00DB37DA" w:rsidRDefault="007C4081">
      <w:pPr>
        <w:framePr w:w="8528" w:wrap="auto" w:hAnchor="text" w:x="2160" w:y="11082"/>
        <w:widowControl w:val="0"/>
        <w:autoSpaceDE w:val="0"/>
        <w:autoSpaceDN w:val="0"/>
        <w:spacing w:before="29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Governance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(Roles,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Procedures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and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Allowances (England) Regulations</w:t>
      </w:r>
      <w:r>
        <w:rPr>
          <w:rFonts w:ascii="Arial"/>
          <w:color w:val="000000"/>
          <w:spacing w:val="9"/>
          <w:sz w:val="24"/>
        </w:rPr>
        <w:t xml:space="preserve"> </w:t>
      </w:r>
      <w:r>
        <w:rPr>
          <w:rFonts w:ascii="Arial"/>
          <w:color w:val="000000"/>
          <w:sz w:val="24"/>
        </w:rPr>
        <w:t>2013.</w:t>
      </w:r>
    </w:p>
    <w:p w14:paraId="41585A29" w14:textId="77777777" w:rsidR="00DB37DA" w:rsidRDefault="007C4081">
      <w:pPr>
        <w:framePr w:w="8528" w:wrap="auto" w:hAnchor="text" w:x="2160" w:y="11082"/>
        <w:widowControl w:val="0"/>
        <w:autoSpaceDE w:val="0"/>
        <w:autoSpaceDN w:val="0"/>
        <w:spacing w:before="29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These terms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of</w:t>
      </w:r>
      <w:r>
        <w:rPr>
          <w:rFonts w:ascii="Arial"/>
          <w:color w:val="000000"/>
          <w:spacing w:val="4"/>
          <w:sz w:val="24"/>
        </w:rPr>
        <w:t xml:space="preserve"> </w:t>
      </w:r>
      <w:r>
        <w:rPr>
          <w:rFonts w:ascii="Arial"/>
          <w:color w:val="000000"/>
          <w:sz w:val="24"/>
        </w:rPr>
        <w:t>reference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and</w:t>
      </w:r>
      <w:r>
        <w:rPr>
          <w:rFonts w:ascii="Arial"/>
          <w:color w:val="000000"/>
          <w:spacing w:val="4"/>
          <w:sz w:val="24"/>
        </w:rPr>
        <w:t xml:space="preserve"> </w:t>
      </w:r>
      <w:r>
        <w:rPr>
          <w:rFonts w:ascii="Arial"/>
          <w:color w:val="000000"/>
          <w:sz w:val="24"/>
        </w:rPr>
        <w:t>standing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orders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 xml:space="preserve">will </w:t>
      </w:r>
      <w:r>
        <w:rPr>
          <w:rFonts w:ascii="Arial"/>
          <w:color w:val="000000"/>
          <w:spacing w:val="1"/>
          <w:sz w:val="24"/>
        </w:rPr>
        <w:t>be</w:t>
      </w:r>
      <w:r>
        <w:rPr>
          <w:rFonts w:ascii="Arial"/>
          <w:color w:val="000000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reviewed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annually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at</w:t>
      </w:r>
      <w:r>
        <w:rPr>
          <w:rFonts w:ascii="Arial"/>
          <w:color w:val="000000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the</w:t>
      </w:r>
    </w:p>
    <w:p w14:paraId="7587A69E" w14:textId="77777777" w:rsidR="00DB37DA" w:rsidRDefault="007C4081">
      <w:pPr>
        <w:framePr w:w="8528" w:wrap="auto" w:hAnchor="text" w:x="2160" w:y="11082"/>
        <w:widowControl w:val="0"/>
        <w:autoSpaceDE w:val="0"/>
        <w:autoSpaceDN w:val="0"/>
        <w:spacing w:before="29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first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meeting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of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the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academic year.</w:t>
      </w:r>
    </w:p>
    <w:p w14:paraId="700FDF6D" w14:textId="77777777" w:rsidR="00DB37DA" w:rsidRDefault="007C4081">
      <w:pPr>
        <w:framePr w:w="350" w:wrap="auto" w:hAnchor="text" w:x="1800" w:y="12563"/>
        <w:widowControl w:val="0"/>
        <w:autoSpaceDE w:val="0"/>
        <w:autoSpaceDN w:val="0"/>
        <w:spacing w:before="0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2BFB4552" w14:textId="77777777" w:rsidR="00DB37DA" w:rsidRDefault="007C4081">
      <w:pPr>
        <w:framePr w:w="350" w:wrap="auto" w:hAnchor="text" w:x="1800" w:y="12563"/>
        <w:widowControl w:val="0"/>
        <w:autoSpaceDE w:val="0"/>
        <w:autoSpaceDN w:val="0"/>
        <w:spacing w:before="318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619F23D8" w14:textId="77777777" w:rsidR="00DB37DA" w:rsidRDefault="007C4081">
      <w:pPr>
        <w:framePr w:w="350" w:wrap="auto" w:hAnchor="text" w:x="1800" w:y="12563"/>
        <w:widowControl w:val="0"/>
        <w:autoSpaceDE w:val="0"/>
        <w:autoSpaceDN w:val="0"/>
        <w:spacing w:before="318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312EF321" w14:textId="77777777" w:rsidR="00DB37DA" w:rsidRDefault="007C4081">
      <w:pPr>
        <w:framePr w:w="350" w:wrap="auto" w:hAnchor="text" w:x="1800" w:y="12563"/>
        <w:widowControl w:val="0"/>
        <w:autoSpaceDE w:val="0"/>
        <w:autoSpaceDN w:val="0"/>
        <w:spacing w:before="318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713214C6" w14:textId="77777777" w:rsidR="00DB37DA" w:rsidRDefault="007C4081">
      <w:pPr>
        <w:framePr w:w="8463" w:wrap="auto" w:hAnchor="text" w:x="2160" w:y="12587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No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alteration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or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addition</w:t>
      </w:r>
      <w:r>
        <w:rPr>
          <w:rFonts w:ascii="Arial"/>
          <w:color w:val="000000"/>
          <w:spacing w:val="1"/>
          <w:sz w:val="24"/>
        </w:rPr>
        <w:t xml:space="preserve"> to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the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 xml:space="preserve">terms </w:t>
      </w:r>
      <w:r>
        <w:rPr>
          <w:rFonts w:ascii="Arial"/>
          <w:color w:val="000000"/>
          <w:spacing w:val="-1"/>
          <w:sz w:val="24"/>
        </w:rPr>
        <w:t>of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z w:val="24"/>
        </w:rPr>
        <w:t>reference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shall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be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made,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except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by</w:t>
      </w:r>
    </w:p>
    <w:p w14:paraId="2953DD54" w14:textId="77777777" w:rsidR="00DB37DA" w:rsidRDefault="007C4081">
      <w:pPr>
        <w:framePr w:w="8463" w:wrap="auto" w:hAnchor="text" w:x="2160" w:y="12587"/>
        <w:widowControl w:val="0"/>
        <w:autoSpaceDE w:val="0"/>
        <w:autoSpaceDN w:val="0"/>
        <w:spacing w:before="29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pacing w:val="1"/>
          <w:sz w:val="24"/>
        </w:rPr>
        <w:t>the</w:t>
      </w:r>
      <w:r>
        <w:rPr>
          <w:rFonts w:ascii="Arial"/>
          <w:color w:val="000000"/>
          <w:sz w:val="24"/>
        </w:rPr>
        <w:t xml:space="preserve"> Governing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Body.</w:t>
      </w:r>
    </w:p>
    <w:p w14:paraId="115E9A7D" w14:textId="77777777" w:rsidR="00DB37DA" w:rsidRDefault="007C4081">
      <w:pPr>
        <w:framePr w:w="8463" w:wrap="auto" w:hAnchor="text" w:x="2160" w:y="12587"/>
        <w:widowControl w:val="0"/>
        <w:autoSpaceDE w:val="0"/>
        <w:autoSpaceDN w:val="0"/>
        <w:spacing w:before="46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The agenda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 xml:space="preserve">before </w:t>
      </w:r>
      <w:r>
        <w:rPr>
          <w:rFonts w:ascii="Arial"/>
          <w:color w:val="000000"/>
          <w:spacing w:val="-1"/>
          <w:sz w:val="24"/>
        </w:rPr>
        <w:t xml:space="preserve">any </w:t>
      </w:r>
      <w:r>
        <w:rPr>
          <w:rFonts w:ascii="Arial"/>
          <w:color w:val="000000"/>
          <w:spacing w:val="1"/>
          <w:sz w:val="24"/>
        </w:rPr>
        <w:t>meeting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shall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be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distributed</w:t>
      </w:r>
      <w:r>
        <w:rPr>
          <w:rFonts w:ascii="Arial"/>
          <w:color w:val="000000"/>
          <w:spacing w:val="1"/>
          <w:sz w:val="24"/>
        </w:rPr>
        <w:t xml:space="preserve"> to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all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governors at</w:t>
      </w:r>
      <w:r>
        <w:rPr>
          <w:rFonts w:ascii="Arial"/>
          <w:color w:val="000000"/>
          <w:spacing w:val="8"/>
          <w:sz w:val="24"/>
        </w:rPr>
        <w:t xml:space="preserve"> </w:t>
      </w:r>
      <w:r>
        <w:rPr>
          <w:rFonts w:ascii="Arial"/>
          <w:color w:val="000000"/>
          <w:sz w:val="24"/>
        </w:rPr>
        <w:t>least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7</w:t>
      </w:r>
    </w:p>
    <w:p w14:paraId="75595F02" w14:textId="77777777" w:rsidR="00DB37DA" w:rsidRDefault="007C4081">
      <w:pPr>
        <w:framePr w:w="8463" w:wrap="auto" w:hAnchor="text" w:x="2160" w:y="12587"/>
        <w:widowControl w:val="0"/>
        <w:autoSpaceDE w:val="0"/>
        <w:autoSpaceDN w:val="0"/>
        <w:spacing w:before="29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clear days before the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meeting.</w:t>
      </w:r>
    </w:p>
    <w:p w14:paraId="009ED960" w14:textId="77777777" w:rsidR="00DB37DA" w:rsidRDefault="007C4081">
      <w:pPr>
        <w:framePr w:w="8463" w:wrap="auto" w:hAnchor="text" w:x="2160" w:y="12587"/>
        <w:widowControl w:val="0"/>
        <w:autoSpaceDE w:val="0"/>
        <w:autoSpaceDN w:val="0"/>
        <w:spacing w:before="46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All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committee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minutes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will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be</w:t>
      </w:r>
      <w:r>
        <w:rPr>
          <w:rFonts w:ascii="Arial"/>
          <w:color w:val="000000"/>
          <w:sz w:val="24"/>
        </w:rPr>
        <w:t xml:space="preserve"> reported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and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circulated</w:t>
      </w:r>
      <w:r>
        <w:rPr>
          <w:rFonts w:ascii="Arial"/>
          <w:color w:val="000000"/>
          <w:spacing w:val="1"/>
          <w:sz w:val="24"/>
        </w:rPr>
        <w:t xml:space="preserve"> to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the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Full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Governing</w:t>
      </w:r>
    </w:p>
    <w:p w14:paraId="6905DEE9" w14:textId="77777777" w:rsidR="00DB37DA" w:rsidRDefault="007C4081">
      <w:pPr>
        <w:framePr w:w="8463" w:wrap="auto" w:hAnchor="text" w:x="2160" w:y="12587"/>
        <w:widowControl w:val="0"/>
        <w:autoSpaceDE w:val="0"/>
        <w:autoSpaceDN w:val="0"/>
        <w:spacing w:before="29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Body.</w:t>
      </w:r>
    </w:p>
    <w:p w14:paraId="214582D7" w14:textId="77777777" w:rsidR="00DB37DA" w:rsidRDefault="007C4081">
      <w:pPr>
        <w:framePr w:w="8463" w:wrap="auto" w:hAnchor="text" w:x="2160" w:y="12587"/>
        <w:widowControl w:val="0"/>
        <w:autoSpaceDE w:val="0"/>
        <w:autoSpaceDN w:val="0"/>
        <w:spacing w:before="47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pacing w:val="1"/>
          <w:sz w:val="24"/>
        </w:rPr>
        <w:t>Where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there is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an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z w:val="24"/>
        </w:rPr>
        <w:t>equality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of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z w:val="24"/>
        </w:rPr>
        <w:t>votes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on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any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issue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relating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to</w:t>
      </w:r>
      <w:r>
        <w:rPr>
          <w:rFonts w:ascii="Arial"/>
          <w:color w:val="000000"/>
          <w:sz w:val="24"/>
        </w:rPr>
        <w:t xml:space="preserve"> the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Governing</w:t>
      </w:r>
    </w:p>
    <w:p w14:paraId="02B92A28" w14:textId="77777777" w:rsidR="00DB37DA" w:rsidRDefault="007C4081">
      <w:pPr>
        <w:framePr w:w="8463" w:wrap="auto" w:hAnchor="text" w:x="2160" w:y="12587"/>
        <w:widowControl w:val="0"/>
        <w:autoSpaceDE w:val="0"/>
        <w:autoSpaceDN w:val="0"/>
        <w:spacing w:before="29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 w:hAnsi="Arial" w:cs="Arial"/>
          <w:color w:val="000000"/>
          <w:sz w:val="24"/>
        </w:rPr>
        <w:t>Body’s</w:t>
      </w:r>
      <w:r>
        <w:rPr>
          <w:rFonts w:ascii="Arial"/>
          <w:color w:val="000000"/>
          <w:sz w:val="24"/>
        </w:rPr>
        <w:t xml:space="preserve"> responsibility,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the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chair</w:t>
      </w:r>
      <w:r>
        <w:rPr>
          <w:rFonts w:ascii="Arial"/>
          <w:color w:val="000000"/>
          <w:spacing w:val="-1"/>
          <w:sz w:val="24"/>
        </w:rPr>
        <w:t xml:space="preserve"> will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have</w:t>
      </w:r>
      <w:r>
        <w:rPr>
          <w:rFonts w:ascii="Arial"/>
          <w:color w:val="000000"/>
          <w:spacing w:val="1"/>
          <w:sz w:val="24"/>
        </w:rPr>
        <w:t xml:space="preserve"> the</w:t>
      </w:r>
      <w:r>
        <w:rPr>
          <w:rFonts w:ascii="Arial"/>
          <w:color w:val="000000"/>
          <w:sz w:val="24"/>
        </w:rPr>
        <w:t xml:space="preserve"> casting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vote.</w:t>
      </w:r>
    </w:p>
    <w:p w14:paraId="1492EEEA" w14:textId="77777777" w:rsidR="00DB37DA" w:rsidRDefault="00DB37DA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14:paraId="63E44B31" w14:textId="77777777" w:rsidR="00DB37DA" w:rsidRDefault="007C4081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cr/>
      </w:r>
      <w:r>
        <w:rPr>
          <w:rFonts w:ascii="Arial"/>
          <w:color w:val="FF0000"/>
          <w:sz w:val="2"/>
        </w:rPr>
        <w:br w:type="page"/>
      </w:r>
    </w:p>
    <w:p w14:paraId="482592E2" w14:textId="77777777" w:rsidR="00DB37DA" w:rsidRDefault="007C4081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2" w:name="br3"/>
      <w:bookmarkEnd w:id="2"/>
      <w:r>
        <w:rPr>
          <w:rFonts w:ascii="Arial"/>
          <w:color w:val="FF0000"/>
          <w:sz w:val="2"/>
        </w:rPr>
        <w:lastRenderedPageBreak/>
        <w:t xml:space="preserve"> </w:t>
      </w:r>
    </w:p>
    <w:p w14:paraId="6480BA25" w14:textId="77777777" w:rsidR="00DB37DA" w:rsidRDefault="007C4081">
      <w:pPr>
        <w:framePr w:w="2482" w:wrap="auto" w:hAnchor="text" w:x="2160" w:y="1430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b/>
          <w:color w:val="000000"/>
          <w:sz w:val="24"/>
        </w:rPr>
      </w:pPr>
      <w:r>
        <w:rPr>
          <w:rFonts w:ascii="Arial"/>
          <w:b/>
          <w:color w:val="000000"/>
          <w:sz w:val="24"/>
        </w:rPr>
        <w:t>Terms</w:t>
      </w:r>
      <w:r>
        <w:rPr>
          <w:rFonts w:ascii="Arial"/>
          <w:b/>
          <w:color w:val="000000"/>
          <w:spacing w:val="1"/>
          <w:sz w:val="24"/>
        </w:rPr>
        <w:t xml:space="preserve"> </w:t>
      </w:r>
      <w:r>
        <w:rPr>
          <w:rFonts w:ascii="Arial"/>
          <w:b/>
          <w:color w:val="000000"/>
          <w:sz w:val="24"/>
        </w:rPr>
        <w:t>of Reference</w:t>
      </w:r>
    </w:p>
    <w:p w14:paraId="397219AC" w14:textId="77777777" w:rsidR="00DB37DA" w:rsidRDefault="007C4081">
      <w:pPr>
        <w:framePr w:w="350" w:wrap="auto" w:hAnchor="text" w:x="1800" w:y="1721"/>
        <w:widowControl w:val="0"/>
        <w:autoSpaceDE w:val="0"/>
        <w:autoSpaceDN w:val="0"/>
        <w:spacing w:before="0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694FBB77" w14:textId="77777777" w:rsidR="00DB37DA" w:rsidRDefault="007C4081">
      <w:pPr>
        <w:framePr w:w="8172" w:wrap="auto" w:hAnchor="text" w:x="2160" w:y="1745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pacing w:val="2"/>
          <w:sz w:val="24"/>
        </w:rPr>
        <w:t>To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agree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constitutional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matters, including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procedures where the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Governing</w:t>
      </w:r>
    </w:p>
    <w:p w14:paraId="32D7B838" w14:textId="77777777" w:rsidR="00DB37DA" w:rsidRDefault="007C4081">
      <w:pPr>
        <w:framePr w:w="8172" w:wrap="auto" w:hAnchor="text" w:x="2160" w:y="1745"/>
        <w:widowControl w:val="0"/>
        <w:autoSpaceDE w:val="0"/>
        <w:autoSpaceDN w:val="0"/>
        <w:spacing w:before="29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pacing w:val="1"/>
          <w:sz w:val="24"/>
        </w:rPr>
        <w:t>Body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has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discretion.</w:t>
      </w:r>
    </w:p>
    <w:p w14:paraId="18C31D14" w14:textId="77777777" w:rsidR="00DB37DA" w:rsidRDefault="007C4081">
      <w:pPr>
        <w:framePr w:w="350" w:wrap="auto" w:hAnchor="text" w:x="1800" w:y="2333"/>
        <w:widowControl w:val="0"/>
        <w:autoSpaceDE w:val="0"/>
        <w:autoSpaceDN w:val="0"/>
        <w:spacing w:before="0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103F4EDA" w14:textId="77777777" w:rsidR="00DB37DA" w:rsidRDefault="007C4081">
      <w:pPr>
        <w:framePr w:w="350" w:wrap="auto" w:hAnchor="text" w:x="1800" w:y="2333"/>
        <w:widowControl w:val="0"/>
        <w:autoSpaceDE w:val="0"/>
        <w:autoSpaceDN w:val="0"/>
        <w:spacing w:before="20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67C0B8B7" w14:textId="77777777" w:rsidR="00DB37DA" w:rsidRDefault="007C4081">
      <w:pPr>
        <w:framePr w:w="350" w:wrap="auto" w:hAnchor="text" w:x="1800" w:y="2333"/>
        <w:widowControl w:val="0"/>
        <w:autoSpaceDE w:val="0"/>
        <w:autoSpaceDN w:val="0"/>
        <w:spacing w:before="20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677B352C" w14:textId="77777777" w:rsidR="00DB37DA" w:rsidRDefault="007C4081">
      <w:pPr>
        <w:framePr w:w="350" w:wrap="auto" w:hAnchor="text" w:x="1800" w:y="2333"/>
        <w:widowControl w:val="0"/>
        <w:autoSpaceDE w:val="0"/>
        <w:autoSpaceDN w:val="0"/>
        <w:spacing w:before="20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7CB3BA03" w14:textId="77777777" w:rsidR="00DB37DA" w:rsidRDefault="007C4081">
      <w:pPr>
        <w:framePr w:w="8265" w:wrap="auto" w:hAnchor="text" w:x="2160" w:y="2357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pacing w:val="2"/>
          <w:sz w:val="24"/>
        </w:rPr>
        <w:t>To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hold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at</w:t>
      </w:r>
      <w:r>
        <w:rPr>
          <w:rFonts w:ascii="Arial"/>
          <w:color w:val="000000"/>
          <w:sz w:val="24"/>
        </w:rPr>
        <w:t xml:space="preserve"> least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three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 xml:space="preserve">meetings </w:t>
      </w:r>
      <w:r>
        <w:rPr>
          <w:rFonts w:ascii="Arial"/>
          <w:color w:val="000000"/>
          <w:spacing w:val="1"/>
          <w:sz w:val="24"/>
        </w:rPr>
        <w:t>per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year.</w:t>
      </w:r>
    </w:p>
    <w:p w14:paraId="15F40DE9" w14:textId="77777777" w:rsidR="00DB37DA" w:rsidRDefault="007C4081">
      <w:pPr>
        <w:framePr w:w="8265" w:wrap="auto" w:hAnchor="text" w:x="2160" w:y="2357"/>
        <w:widowControl w:val="0"/>
        <w:autoSpaceDE w:val="0"/>
        <w:autoSpaceDN w:val="0"/>
        <w:spacing w:before="46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pacing w:val="2"/>
          <w:sz w:val="24"/>
        </w:rPr>
        <w:t>To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appoint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or</w:t>
      </w:r>
      <w:r>
        <w:rPr>
          <w:rFonts w:ascii="Arial"/>
          <w:color w:val="000000"/>
          <w:spacing w:val="-1"/>
          <w:sz w:val="24"/>
        </w:rPr>
        <w:t xml:space="preserve"> remove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the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chair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and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vice-chair.</w:t>
      </w:r>
    </w:p>
    <w:p w14:paraId="4EC67132" w14:textId="77777777" w:rsidR="00DB37DA" w:rsidRDefault="007C4081">
      <w:pPr>
        <w:framePr w:w="8265" w:wrap="auto" w:hAnchor="text" w:x="2160" w:y="2357"/>
        <w:widowControl w:val="0"/>
        <w:autoSpaceDE w:val="0"/>
        <w:autoSpaceDN w:val="0"/>
        <w:spacing w:before="46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pacing w:val="2"/>
          <w:sz w:val="24"/>
        </w:rPr>
        <w:t>To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appoint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or</w:t>
      </w:r>
      <w:r>
        <w:rPr>
          <w:rFonts w:ascii="Arial"/>
          <w:color w:val="000000"/>
          <w:spacing w:val="-1"/>
          <w:sz w:val="24"/>
        </w:rPr>
        <w:t xml:space="preserve"> remove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the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 xml:space="preserve">clerk </w:t>
      </w:r>
      <w:r>
        <w:rPr>
          <w:rFonts w:ascii="Arial"/>
          <w:color w:val="000000"/>
          <w:spacing w:val="-2"/>
          <w:sz w:val="24"/>
        </w:rPr>
        <w:t>to</w:t>
      </w:r>
      <w:r>
        <w:rPr>
          <w:rFonts w:ascii="Arial"/>
          <w:color w:val="000000"/>
          <w:spacing w:val="3"/>
          <w:sz w:val="24"/>
        </w:rPr>
        <w:t xml:space="preserve"> </w:t>
      </w:r>
      <w:r>
        <w:rPr>
          <w:rFonts w:ascii="Arial"/>
          <w:color w:val="000000"/>
          <w:sz w:val="24"/>
        </w:rPr>
        <w:t>the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Governing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3"/>
          <w:sz w:val="24"/>
        </w:rPr>
        <w:t>Body</w:t>
      </w:r>
      <w:r>
        <w:rPr>
          <w:rFonts w:ascii="Arial"/>
          <w:color w:val="000000"/>
          <w:spacing w:val="-5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and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each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committee.</w:t>
      </w:r>
    </w:p>
    <w:p w14:paraId="2DF164EE" w14:textId="77777777" w:rsidR="00DB37DA" w:rsidRDefault="007C4081">
      <w:pPr>
        <w:framePr w:w="8265" w:wrap="auto" w:hAnchor="text" w:x="2160" w:y="2357"/>
        <w:widowControl w:val="0"/>
        <w:autoSpaceDE w:val="0"/>
        <w:autoSpaceDN w:val="0"/>
        <w:spacing w:before="46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pacing w:val="2"/>
          <w:sz w:val="24"/>
        </w:rPr>
        <w:t>To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establish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the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committees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of</w:t>
      </w:r>
      <w:r>
        <w:rPr>
          <w:rFonts w:ascii="Arial"/>
          <w:color w:val="000000"/>
          <w:spacing w:val="4"/>
          <w:sz w:val="24"/>
        </w:rPr>
        <w:t xml:space="preserve"> </w:t>
      </w:r>
      <w:r>
        <w:rPr>
          <w:rFonts w:ascii="Arial"/>
          <w:color w:val="000000"/>
          <w:sz w:val="24"/>
        </w:rPr>
        <w:t>the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Governing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Body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and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their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terms</w:t>
      </w:r>
      <w:r>
        <w:rPr>
          <w:rFonts w:ascii="Arial"/>
          <w:color w:val="000000"/>
          <w:spacing w:val="-5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of</w:t>
      </w:r>
    </w:p>
    <w:p w14:paraId="20B9C92B" w14:textId="77777777" w:rsidR="00DB37DA" w:rsidRDefault="007C4081">
      <w:pPr>
        <w:framePr w:w="8265" w:wrap="auto" w:hAnchor="text" w:x="2160" w:y="2357"/>
        <w:widowControl w:val="0"/>
        <w:autoSpaceDE w:val="0"/>
        <w:autoSpaceDN w:val="0"/>
        <w:spacing w:before="27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reference,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including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their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delegated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responsibilities</w:t>
      </w:r>
      <w:r>
        <w:rPr>
          <w:rFonts w:ascii="Arial"/>
          <w:color w:val="000000"/>
          <w:spacing w:val="1"/>
          <w:sz w:val="24"/>
        </w:rPr>
        <w:t xml:space="preserve"> and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those</w:t>
      </w:r>
      <w:r>
        <w:rPr>
          <w:rFonts w:ascii="Arial"/>
          <w:color w:val="000000"/>
          <w:spacing w:val="-1"/>
          <w:sz w:val="24"/>
        </w:rPr>
        <w:t xml:space="preserve"> of</w:t>
      </w:r>
      <w:r>
        <w:rPr>
          <w:rFonts w:ascii="Arial"/>
          <w:color w:val="000000"/>
          <w:spacing w:val="4"/>
          <w:sz w:val="24"/>
        </w:rPr>
        <w:t xml:space="preserve"> </w:t>
      </w:r>
      <w:r>
        <w:rPr>
          <w:rFonts w:ascii="Arial"/>
          <w:color w:val="000000"/>
          <w:sz w:val="24"/>
        </w:rPr>
        <w:t>individuals,</w:t>
      </w:r>
    </w:p>
    <w:p w14:paraId="12672DC5" w14:textId="77777777" w:rsidR="00DB37DA" w:rsidRDefault="007C4081">
      <w:pPr>
        <w:framePr w:w="8265" w:wrap="auto" w:hAnchor="text" w:x="2160" w:y="2357"/>
        <w:widowControl w:val="0"/>
        <w:autoSpaceDE w:val="0"/>
        <w:autoSpaceDN w:val="0"/>
        <w:spacing w:before="29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pacing w:val="1"/>
          <w:sz w:val="24"/>
        </w:rPr>
        <w:t>and</w:t>
      </w:r>
      <w:r>
        <w:rPr>
          <w:rFonts w:ascii="Arial"/>
          <w:color w:val="000000"/>
          <w:sz w:val="24"/>
        </w:rPr>
        <w:t xml:space="preserve"> review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annually.</w:t>
      </w:r>
    </w:p>
    <w:p w14:paraId="1B53AC6B" w14:textId="77777777" w:rsidR="00DB37DA" w:rsidRDefault="007C4081">
      <w:pPr>
        <w:framePr w:w="350" w:wrap="auto" w:hAnchor="text" w:x="1800" w:y="4186"/>
        <w:widowControl w:val="0"/>
        <w:autoSpaceDE w:val="0"/>
        <w:autoSpaceDN w:val="0"/>
        <w:spacing w:before="0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740A5424" w14:textId="77777777" w:rsidR="00DB37DA" w:rsidRDefault="007C4081">
      <w:pPr>
        <w:framePr w:w="350" w:wrap="auto" w:hAnchor="text" w:x="1800" w:y="4186"/>
        <w:widowControl w:val="0"/>
        <w:autoSpaceDE w:val="0"/>
        <w:autoSpaceDN w:val="0"/>
        <w:spacing w:before="18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4B4AF006" w14:textId="77777777" w:rsidR="00DB37DA" w:rsidRDefault="007C4081">
      <w:pPr>
        <w:framePr w:w="2774" w:wrap="auto" w:hAnchor="text" w:x="2160" w:y="4210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pacing w:val="2"/>
          <w:sz w:val="24"/>
        </w:rPr>
        <w:t>To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suspend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a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governor.</w:t>
      </w:r>
    </w:p>
    <w:p w14:paraId="14E6F544" w14:textId="77777777" w:rsidR="00DB37DA" w:rsidRDefault="007C4081">
      <w:pPr>
        <w:framePr w:w="8416" w:wrap="auto" w:hAnchor="text" w:x="2160" w:y="4522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pacing w:val="2"/>
          <w:sz w:val="24"/>
        </w:rPr>
        <w:t>To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agree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the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programme</w:t>
      </w:r>
      <w:r>
        <w:rPr>
          <w:rFonts w:ascii="Arial"/>
          <w:color w:val="000000"/>
          <w:spacing w:val="-1"/>
          <w:sz w:val="24"/>
        </w:rPr>
        <w:t xml:space="preserve"> of</w:t>
      </w:r>
      <w:r>
        <w:rPr>
          <w:rFonts w:ascii="Arial"/>
          <w:color w:val="000000"/>
          <w:spacing w:val="4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work</w:t>
      </w:r>
      <w:r>
        <w:rPr>
          <w:rFonts w:ascii="Arial"/>
          <w:color w:val="000000"/>
          <w:spacing w:val="1"/>
          <w:sz w:val="24"/>
        </w:rPr>
        <w:t xml:space="preserve"> and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 xml:space="preserve">calendar </w:t>
      </w:r>
      <w:r>
        <w:rPr>
          <w:rFonts w:ascii="Arial"/>
          <w:color w:val="000000"/>
          <w:spacing w:val="-2"/>
          <w:sz w:val="24"/>
        </w:rPr>
        <w:t>of</w:t>
      </w:r>
      <w:r>
        <w:rPr>
          <w:rFonts w:ascii="Arial"/>
          <w:color w:val="000000"/>
          <w:spacing w:val="3"/>
          <w:sz w:val="24"/>
        </w:rPr>
        <w:t xml:space="preserve"> </w:t>
      </w:r>
      <w:r>
        <w:rPr>
          <w:rFonts w:ascii="Arial"/>
          <w:color w:val="000000"/>
          <w:sz w:val="24"/>
        </w:rPr>
        <w:t>meetings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2"/>
          <w:sz w:val="24"/>
        </w:rPr>
        <w:t>for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the</w:t>
      </w:r>
      <w:r>
        <w:rPr>
          <w:rFonts w:ascii="Arial"/>
          <w:color w:val="000000"/>
          <w:sz w:val="24"/>
        </w:rPr>
        <w:t xml:space="preserve"> Governing</w:t>
      </w:r>
    </w:p>
    <w:p w14:paraId="7B5BF86F" w14:textId="77777777" w:rsidR="00DB37DA" w:rsidRDefault="007C4081">
      <w:pPr>
        <w:framePr w:w="8416" w:wrap="auto" w:hAnchor="text" w:x="2160" w:y="4522"/>
        <w:widowControl w:val="0"/>
        <w:autoSpaceDE w:val="0"/>
        <w:autoSpaceDN w:val="0"/>
        <w:spacing w:before="30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pacing w:val="1"/>
          <w:sz w:val="24"/>
        </w:rPr>
        <w:t>Body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and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relevant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committees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2"/>
          <w:sz w:val="24"/>
        </w:rPr>
        <w:t>for</w:t>
      </w:r>
      <w:r>
        <w:rPr>
          <w:rFonts w:ascii="Arial"/>
          <w:color w:val="000000"/>
          <w:spacing w:val="-4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the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school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 xml:space="preserve">year, </w:t>
      </w:r>
      <w:r>
        <w:rPr>
          <w:rFonts w:ascii="Arial"/>
          <w:color w:val="000000"/>
          <w:spacing w:val="1"/>
          <w:sz w:val="24"/>
        </w:rPr>
        <w:t>based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on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known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cycles</w:t>
      </w:r>
      <w:r>
        <w:rPr>
          <w:rFonts w:ascii="Arial"/>
          <w:color w:val="000000"/>
          <w:spacing w:val="1"/>
          <w:sz w:val="24"/>
        </w:rPr>
        <w:t xml:space="preserve"> of</w:t>
      </w:r>
    </w:p>
    <w:p w14:paraId="1256A626" w14:textId="77777777" w:rsidR="00DB37DA" w:rsidRDefault="007C4081">
      <w:pPr>
        <w:framePr w:w="8416" w:wrap="auto" w:hAnchor="text" w:x="2160" w:y="4522"/>
        <w:widowControl w:val="0"/>
        <w:autoSpaceDE w:val="0"/>
        <w:autoSpaceDN w:val="0"/>
        <w:spacing w:before="29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school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development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planning,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school improvement,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financial management,</w:t>
      </w:r>
    </w:p>
    <w:p w14:paraId="2130C1F8" w14:textId="77777777" w:rsidR="00DB37DA" w:rsidRDefault="007C4081">
      <w:pPr>
        <w:framePr w:w="8416" w:wrap="auto" w:hAnchor="text" w:x="2160" w:y="4522"/>
        <w:widowControl w:val="0"/>
        <w:autoSpaceDE w:val="0"/>
        <w:autoSpaceDN w:val="0"/>
        <w:spacing w:before="29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staffing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issues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and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communicating</w:t>
      </w:r>
      <w:r>
        <w:rPr>
          <w:rFonts w:ascii="Arial"/>
          <w:color w:val="000000"/>
          <w:spacing w:val="-1"/>
          <w:sz w:val="24"/>
        </w:rPr>
        <w:t xml:space="preserve"> with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z w:val="24"/>
        </w:rPr>
        <w:t>parents.</w:t>
      </w:r>
    </w:p>
    <w:p w14:paraId="668E097A" w14:textId="77777777" w:rsidR="00DB37DA" w:rsidRDefault="007C4081">
      <w:pPr>
        <w:framePr w:w="350" w:wrap="auto" w:hAnchor="text" w:x="1800" w:y="5705"/>
        <w:widowControl w:val="0"/>
        <w:autoSpaceDE w:val="0"/>
        <w:autoSpaceDN w:val="0"/>
        <w:spacing w:before="0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720E8AF9" w14:textId="77777777" w:rsidR="00DB37DA" w:rsidRDefault="007C4081">
      <w:pPr>
        <w:framePr w:w="350" w:wrap="auto" w:hAnchor="text" w:x="1800" w:y="5705"/>
        <w:widowControl w:val="0"/>
        <w:autoSpaceDE w:val="0"/>
        <w:autoSpaceDN w:val="0"/>
        <w:spacing w:before="20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32F663C0" w14:textId="77777777" w:rsidR="00DB37DA" w:rsidRDefault="007C4081">
      <w:pPr>
        <w:framePr w:w="8221" w:wrap="auto" w:hAnchor="text" w:x="2160" w:y="5729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pacing w:val="2"/>
          <w:sz w:val="24"/>
        </w:rPr>
        <w:t>To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approve</w:t>
      </w:r>
      <w:r>
        <w:rPr>
          <w:rFonts w:ascii="Arial"/>
          <w:color w:val="000000"/>
          <w:spacing w:val="1"/>
          <w:sz w:val="24"/>
        </w:rPr>
        <w:t xml:space="preserve"> the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budget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proposed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by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the</w:t>
      </w:r>
      <w:r>
        <w:rPr>
          <w:rFonts w:ascii="Arial"/>
          <w:color w:val="000000"/>
          <w:sz w:val="24"/>
        </w:rPr>
        <w:t xml:space="preserve"> Staffing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and</w:t>
      </w:r>
      <w:r>
        <w:rPr>
          <w:rFonts w:ascii="Arial"/>
          <w:color w:val="000000"/>
          <w:sz w:val="24"/>
        </w:rPr>
        <w:t xml:space="preserve"> Finance</w:t>
      </w:r>
      <w:r>
        <w:rPr>
          <w:rFonts w:ascii="Arial"/>
          <w:color w:val="000000"/>
          <w:spacing w:val="1"/>
          <w:sz w:val="24"/>
        </w:rPr>
        <w:t xml:space="preserve"> Committee.</w:t>
      </w:r>
    </w:p>
    <w:p w14:paraId="315D88CE" w14:textId="77777777" w:rsidR="00DB37DA" w:rsidRDefault="007C4081">
      <w:pPr>
        <w:framePr w:w="8221" w:wrap="auto" w:hAnchor="text" w:x="2160" w:y="5729"/>
        <w:widowControl w:val="0"/>
        <w:autoSpaceDE w:val="0"/>
        <w:autoSpaceDN w:val="0"/>
        <w:spacing w:before="46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pacing w:val="2"/>
          <w:sz w:val="24"/>
        </w:rPr>
        <w:t>To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receive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reports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from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z w:val="24"/>
        </w:rPr>
        <w:t>any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 xml:space="preserve">individual </w:t>
      </w:r>
      <w:r>
        <w:rPr>
          <w:rFonts w:ascii="Arial"/>
          <w:color w:val="000000"/>
          <w:spacing w:val="1"/>
          <w:sz w:val="24"/>
        </w:rPr>
        <w:t>or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committee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in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line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with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z w:val="24"/>
        </w:rPr>
        <w:t>delegated</w:t>
      </w:r>
    </w:p>
    <w:p w14:paraId="6C560852" w14:textId="77777777" w:rsidR="00DB37DA" w:rsidRDefault="007C4081">
      <w:pPr>
        <w:framePr w:w="8221" w:wrap="auto" w:hAnchor="text" w:x="2160" w:y="5729"/>
        <w:widowControl w:val="0"/>
        <w:autoSpaceDE w:val="0"/>
        <w:autoSpaceDN w:val="0"/>
        <w:spacing w:before="29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responsibilities,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including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the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 xml:space="preserve">approval </w:t>
      </w:r>
      <w:r>
        <w:rPr>
          <w:rFonts w:ascii="Arial"/>
          <w:color w:val="000000"/>
          <w:spacing w:val="-1"/>
          <w:sz w:val="24"/>
        </w:rPr>
        <w:t>of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z w:val="24"/>
        </w:rPr>
        <w:t>the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 w:hAnsi="Arial" w:cs="Arial"/>
          <w:color w:val="000000"/>
          <w:sz w:val="24"/>
        </w:rPr>
        <w:t>school’s</w:t>
      </w:r>
      <w:r>
        <w:rPr>
          <w:rFonts w:ascii="Arial"/>
          <w:color w:val="000000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budget</w:t>
      </w:r>
      <w:r>
        <w:rPr>
          <w:rFonts w:ascii="Arial"/>
          <w:color w:val="000000"/>
          <w:sz w:val="24"/>
        </w:rPr>
        <w:t>.</w:t>
      </w:r>
    </w:p>
    <w:p w14:paraId="3B8A288D" w14:textId="77777777" w:rsidR="00DB37DA" w:rsidRDefault="007C4081">
      <w:pPr>
        <w:framePr w:w="8221" w:wrap="auto" w:hAnchor="text" w:x="2160" w:y="5729"/>
        <w:widowControl w:val="0"/>
        <w:autoSpaceDE w:val="0"/>
        <w:autoSpaceDN w:val="0"/>
        <w:spacing w:before="46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pacing w:val="2"/>
          <w:sz w:val="24"/>
        </w:rPr>
        <w:t>To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 xml:space="preserve">monitor </w:t>
      </w:r>
      <w:r>
        <w:rPr>
          <w:rFonts w:ascii="Arial"/>
          <w:color w:val="000000"/>
          <w:spacing w:val="-1"/>
          <w:sz w:val="24"/>
        </w:rPr>
        <w:t>the</w:t>
      </w:r>
      <w:r>
        <w:rPr>
          <w:rFonts w:ascii="Arial"/>
          <w:color w:val="000000"/>
          <w:sz w:val="24"/>
        </w:rPr>
        <w:t xml:space="preserve"> progress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of</w:t>
      </w:r>
      <w:r>
        <w:rPr>
          <w:rFonts w:ascii="Arial"/>
          <w:color w:val="000000"/>
          <w:spacing w:val="4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work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being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done</w:t>
      </w:r>
      <w:r>
        <w:rPr>
          <w:rFonts w:ascii="Arial"/>
          <w:color w:val="000000"/>
          <w:spacing w:val="-1"/>
          <w:sz w:val="24"/>
        </w:rPr>
        <w:t xml:space="preserve"> by </w:t>
      </w:r>
      <w:r>
        <w:rPr>
          <w:rFonts w:ascii="Arial"/>
          <w:color w:val="000000"/>
          <w:sz w:val="24"/>
        </w:rPr>
        <w:t>committees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and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individuals.</w:t>
      </w:r>
    </w:p>
    <w:p w14:paraId="3E427F51" w14:textId="77777777" w:rsidR="00DB37DA" w:rsidRDefault="007C4081">
      <w:pPr>
        <w:framePr w:w="8221" w:wrap="auto" w:hAnchor="text" w:x="2160" w:y="5729"/>
        <w:widowControl w:val="0"/>
        <w:autoSpaceDE w:val="0"/>
        <w:autoSpaceDN w:val="0"/>
        <w:spacing w:before="46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pacing w:val="2"/>
          <w:sz w:val="24"/>
        </w:rPr>
        <w:t>To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consider recommendations made</w:t>
      </w:r>
      <w:r>
        <w:rPr>
          <w:rFonts w:ascii="Arial"/>
          <w:color w:val="000000"/>
          <w:spacing w:val="1"/>
          <w:sz w:val="24"/>
        </w:rPr>
        <w:t xml:space="preserve"> by</w:t>
      </w:r>
      <w:r>
        <w:rPr>
          <w:rFonts w:ascii="Arial"/>
          <w:color w:val="000000"/>
          <w:spacing w:val="-4"/>
          <w:sz w:val="24"/>
        </w:rPr>
        <w:t xml:space="preserve"> </w:t>
      </w:r>
      <w:r>
        <w:rPr>
          <w:rFonts w:ascii="Arial"/>
          <w:color w:val="000000"/>
          <w:sz w:val="24"/>
        </w:rPr>
        <w:t xml:space="preserve">committees </w:t>
      </w:r>
      <w:proofErr w:type="gramStart"/>
      <w:r>
        <w:rPr>
          <w:rFonts w:ascii="Arial"/>
          <w:color w:val="000000"/>
          <w:spacing w:val="-1"/>
          <w:sz w:val="24"/>
        </w:rPr>
        <w:t>with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z w:val="24"/>
        </w:rPr>
        <w:t xml:space="preserve">regard </w:t>
      </w:r>
      <w:r>
        <w:rPr>
          <w:rFonts w:ascii="Arial"/>
          <w:color w:val="000000"/>
          <w:spacing w:val="1"/>
          <w:sz w:val="24"/>
        </w:rPr>
        <w:t>to</w:t>
      </w:r>
      <w:proofErr w:type="gramEnd"/>
      <w:r>
        <w:rPr>
          <w:rFonts w:ascii="Arial"/>
          <w:color w:val="000000"/>
          <w:sz w:val="24"/>
        </w:rPr>
        <w:t xml:space="preserve"> the</w:t>
      </w:r>
    </w:p>
    <w:p w14:paraId="181B14F4" w14:textId="77777777" w:rsidR="00DB37DA" w:rsidRDefault="007C4081">
      <w:pPr>
        <w:framePr w:w="8221" w:wrap="auto" w:hAnchor="text" w:x="2160" w:y="5729"/>
        <w:widowControl w:val="0"/>
        <w:autoSpaceDE w:val="0"/>
        <w:autoSpaceDN w:val="0"/>
        <w:spacing w:before="29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working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of</w:t>
      </w:r>
      <w:r>
        <w:rPr>
          <w:rFonts w:ascii="Arial"/>
          <w:color w:val="000000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the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Governing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Body.</w:t>
      </w:r>
    </w:p>
    <w:p w14:paraId="61FF95E7" w14:textId="77777777" w:rsidR="00DB37DA" w:rsidRDefault="007C4081">
      <w:pPr>
        <w:framePr w:w="350" w:wrap="auto" w:hAnchor="text" w:x="1800" w:y="6632"/>
        <w:widowControl w:val="0"/>
        <w:autoSpaceDE w:val="0"/>
        <w:autoSpaceDN w:val="0"/>
        <w:spacing w:before="0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2526A0C7" w14:textId="77777777" w:rsidR="00DB37DA" w:rsidRDefault="007C4081">
      <w:pPr>
        <w:framePr w:w="350" w:wrap="auto" w:hAnchor="text" w:x="1800" w:y="6632"/>
        <w:widowControl w:val="0"/>
        <w:autoSpaceDE w:val="0"/>
        <w:autoSpaceDN w:val="0"/>
        <w:spacing w:before="20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55F2AE4F" w14:textId="77777777" w:rsidR="00DB37DA" w:rsidRDefault="007C4081">
      <w:pPr>
        <w:framePr w:w="350" w:wrap="auto" w:hAnchor="text" w:x="1800" w:y="7558"/>
        <w:widowControl w:val="0"/>
        <w:autoSpaceDE w:val="0"/>
        <w:autoSpaceDN w:val="0"/>
        <w:spacing w:before="0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5A15F97E" w14:textId="77777777" w:rsidR="00DB37DA" w:rsidRDefault="007C4081">
      <w:pPr>
        <w:framePr w:w="350" w:wrap="auto" w:hAnchor="text" w:x="1800" w:y="7558"/>
        <w:widowControl w:val="0"/>
        <w:autoSpaceDE w:val="0"/>
        <w:autoSpaceDN w:val="0"/>
        <w:spacing w:before="21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18114D17" w14:textId="77777777" w:rsidR="00DB37DA" w:rsidRDefault="007C4081">
      <w:pPr>
        <w:framePr w:w="8506" w:wrap="auto" w:hAnchor="text" w:x="2160" w:y="7582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pacing w:val="2"/>
          <w:sz w:val="24"/>
        </w:rPr>
        <w:t>To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establish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and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keep</w:t>
      </w:r>
      <w:r>
        <w:rPr>
          <w:rFonts w:ascii="Arial"/>
          <w:color w:val="000000"/>
          <w:sz w:val="24"/>
        </w:rPr>
        <w:t xml:space="preserve"> under review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a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 xml:space="preserve">protocol </w:t>
      </w:r>
      <w:r>
        <w:rPr>
          <w:rFonts w:ascii="Arial"/>
          <w:color w:val="000000"/>
          <w:spacing w:val="1"/>
          <w:sz w:val="24"/>
        </w:rPr>
        <w:t>for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the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Governing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Body.</w:t>
      </w:r>
    </w:p>
    <w:p w14:paraId="6AC71790" w14:textId="77777777" w:rsidR="00DB37DA" w:rsidRDefault="007C4081">
      <w:pPr>
        <w:framePr w:w="8506" w:wrap="auto" w:hAnchor="text" w:x="2160" w:y="7582"/>
        <w:widowControl w:val="0"/>
        <w:autoSpaceDE w:val="0"/>
        <w:autoSpaceDN w:val="0"/>
        <w:spacing w:before="47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pacing w:val="2"/>
          <w:sz w:val="24"/>
        </w:rPr>
        <w:t>To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establish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and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keep</w:t>
      </w:r>
      <w:r>
        <w:rPr>
          <w:rFonts w:ascii="Arial"/>
          <w:color w:val="000000"/>
          <w:sz w:val="24"/>
        </w:rPr>
        <w:t xml:space="preserve"> under review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arrangements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2"/>
          <w:sz w:val="24"/>
        </w:rPr>
        <w:t>for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 w:hAnsi="Arial" w:cs="Arial"/>
          <w:color w:val="000000"/>
          <w:sz w:val="24"/>
        </w:rPr>
        <w:t>governors’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 xml:space="preserve">visits </w:t>
      </w:r>
      <w:r>
        <w:rPr>
          <w:rFonts w:ascii="Arial"/>
          <w:color w:val="000000"/>
          <w:spacing w:val="1"/>
          <w:sz w:val="24"/>
        </w:rPr>
        <w:t>to</w:t>
      </w:r>
      <w:r>
        <w:rPr>
          <w:rFonts w:ascii="Arial"/>
          <w:color w:val="000000"/>
          <w:sz w:val="24"/>
        </w:rPr>
        <w:t xml:space="preserve"> the</w:t>
      </w:r>
    </w:p>
    <w:p w14:paraId="72DFCF98" w14:textId="77777777" w:rsidR="00DB37DA" w:rsidRDefault="007C4081">
      <w:pPr>
        <w:framePr w:w="8506" w:wrap="auto" w:hAnchor="text" w:x="2160" w:y="7582"/>
        <w:widowControl w:val="0"/>
        <w:autoSpaceDE w:val="0"/>
        <w:autoSpaceDN w:val="0"/>
        <w:spacing w:before="29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school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and</w:t>
      </w:r>
      <w:r>
        <w:rPr>
          <w:rFonts w:ascii="Arial"/>
          <w:color w:val="000000"/>
          <w:sz w:val="24"/>
        </w:rPr>
        <w:t xml:space="preserve"> involvement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in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monitoring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and</w:t>
      </w:r>
      <w:r>
        <w:rPr>
          <w:rFonts w:ascii="Arial"/>
          <w:color w:val="000000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reviewing</w:t>
      </w:r>
      <w:r>
        <w:rPr>
          <w:rFonts w:ascii="Arial"/>
          <w:color w:val="000000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provision.</w:t>
      </w:r>
    </w:p>
    <w:p w14:paraId="0F2BE3CC" w14:textId="77777777" w:rsidR="00DB37DA" w:rsidRDefault="007C4081">
      <w:pPr>
        <w:framePr w:w="8506" w:wrap="auto" w:hAnchor="text" w:x="2160" w:y="7582"/>
        <w:widowControl w:val="0"/>
        <w:autoSpaceDE w:val="0"/>
        <w:autoSpaceDN w:val="0"/>
        <w:spacing w:before="46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pacing w:val="2"/>
          <w:sz w:val="24"/>
        </w:rPr>
        <w:t>To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oversee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arrangements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2"/>
          <w:sz w:val="24"/>
        </w:rPr>
        <w:t>for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governor involvement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in</w:t>
      </w:r>
      <w:r>
        <w:rPr>
          <w:rFonts w:ascii="Arial"/>
          <w:color w:val="000000"/>
          <w:spacing w:val="-4"/>
          <w:sz w:val="24"/>
        </w:rPr>
        <w:t xml:space="preserve"> </w:t>
      </w:r>
      <w:r>
        <w:rPr>
          <w:rFonts w:ascii="Arial"/>
          <w:color w:val="000000"/>
          <w:sz w:val="24"/>
        </w:rPr>
        <w:t>formulating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and</w:t>
      </w:r>
    </w:p>
    <w:p w14:paraId="21CEBA0A" w14:textId="77777777" w:rsidR="00DB37DA" w:rsidRDefault="007C4081">
      <w:pPr>
        <w:framePr w:w="8506" w:wrap="auto" w:hAnchor="text" w:x="2160" w:y="7582"/>
        <w:widowControl w:val="0"/>
        <w:autoSpaceDE w:val="0"/>
        <w:autoSpaceDN w:val="0"/>
        <w:spacing w:before="29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monitoring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the</w:t>
      </w:r>
      <w:r>
        <w:rPr>
          <w:rFonts w:ascii="Arial"/>
          <w:color w:val="000000"/>
          <w:sz w:val="24"/>
        </w:rPr>
        <w:t xml:space="preserve"> school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action/improvement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plan,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including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receiving</w:t>
      </w:r>
    </w:p>
    <w:p w14:paraId="12C3DC90" w14:textId="77777777" w:rsidR="00DB37DA" w:rsidRDefault="007C4081">
      <w:pPr>
        <w:framePr w:w="8506" w:wrap="auto" w:hAnchor="text" w:x="2160" w:y="7582"/>
        <w:widowControl w:val="0"/>
        <w:autoSpaceDE w:val="0"/>
        <w:autoSpaceDN w:val="0"/>
        <w:spacing w:before="29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information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pacing w:val="-2"/>
          <w:sz w:val="24"/>
        </w:rPr>
        <w:t>in</w:t>
      </w:r>
      <w:r>
        <w:rPr>
          <w:rFonts w:ascii="Arial"/>
          <w:color w:val="000000"/>
          <w:spacing w:val="3"/>
          <w:sz w:val="24"/>
        </w:rPr>
        <w:t xml:space="preserve"> </w:t>
      </w:r>
      <w:r>
        <w:rPr>
          <w:rFonts w:ascii="Arial"/>
          <w:color w:val="000000"/>
          <w:sz w:val="24"/>
        </w:rPr>
        <w:t>relation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to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z w:val="24"/>
        </w:rPr>
        <w:t>school self-review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(SEF).</w:t>
      </w:r>
    </w:p>
    <w:p w14:paraId="7EF14C5C" w14:textId="77777777" w:rsidR="00DB37DA" w:rsidRDefault="007C4081">
      <w:pPr>
        <w:framePr w:w="8506" w:wrap="auto" w:hAnchor="text" w:x="2160" w:y="7582"/>
        <w:widowControl w:val="0"/>
        <w:autoSpaceDE w:val="0"/>
        <w:autoSpaceDN w:val="0"/>
        <w:spacing w:before="46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pacing w:val="2"/>
          <w:sz w:val="24"/>
        </w:rPr>
        <w:t>To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review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and</w:t>
      </w:r>
      <w:r>
        <w:rPr>
          <w:rFonts w:ascii="Arial"/>
          <w:color w:val="000000"/>
          <w:sz w:val="24"/>
        </w:rPr>
        <w:t xml:space="preserve"> approve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the</w:t>
      </w:r>
      <w:r>
        <w:rPr>
          <w:rFonts w:ascii="Arial"/>
          <w:color w:val="000000"/>
          <w:sz w:val="24"/>
        </w:rPr>
        <w:t xml:space="preserve"> staffing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structure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of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the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 xml:space="preserve">school, </w:t>
      </w:r>
      <w:proofErr w:type="gramStart"/>
      <w:r>
        <w:rPr>
          <w:rFonts w:ascii="Arial"/>
          <w:color w:val="000000"/>
          <w:sz w:val="24"/>
        </w:rPr>
        <w:t>taking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into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account</w:t>
      </w:r>
      <w:proofErr w:type="gramEnd"/>
    </w:p>
    <w:p w14:paraId="0A0B73A4" w14:textId="77777777" w:rsidR="00DB37DA" w:rsidRDefault="007C4081">
      <w:pPr>
        <w:framePr w:w="8506" w:wrap="auto" w:hAnchor="text" w:x="2160" w:y="7582"/>
        <w:widowControl w:val="0"/>
        <w:autoSpaceDE w:val="0"/>
        <w:autoSpaceDN w:val="0"/>
        <w:spacing w:before="29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workforce reform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z w:val="24"/>
        </w:rPr>
        <w:t>based</w:t>
      </w:r>
      <w:r>
        <w:rPr>
          <w:rFonts w:ascii="Arial"/>
          <w:color w:val="000000"/>
          <w:spacing w:val="1"/>
          <w:sz w:val="24"/>
        </w:rPr>
        <w:t xml:space="preserve"> on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plans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presented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 xml:space="preserve">by </w:t>
      </w:r>
      <w:r>
        <w:rPr>
          <w:rFonts w:ascii="Arial"/>
          <w:color w:val="000000"/>
          <w:spacing w:val="1"/>
          <w:sz w:val="24"/>
        </w:rPr>
        <w:t>the</w:t>
      </w:r>
      <w:r>
        <w:rPr>
          <w:rFonts w:ascii="Arial"/>
          <w:color w:val="000000"/>
          <w:sz w:val="24"/>
        </w:rPr>
        <w:t xml:space="preserve"> Headteacher </w:t>
      </w:r>
      <w:r>
        <w:rPr>
          <w:rFonts w:ascii="Arial"/>
          <w:color w:val="000000"/>
          <w:spacing w:val="-1"/>
          <w:sz w:val="24"/>
        </w:rPr>
        <w:t>and</w:t>
      </w:r>
    </w:p>
    <w:p w14:paraId="746004C3" w14:textId="77777777" w:rsidR="00DB37DA" w:rsidRDefault="007C4081">
      <w:pPr>
        <w:framePr w:w="8506" w:wrap="auto" w:hAnchor="text" w:x="2160" w:y="7582"/>
        <w:widowControl w:val="0"/>
        <w:autoSpaceDE w:val="0"/>
        <w:autoSpaceDN w:val="0"/>
        <w:spacing w:before="29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approved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in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draft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by</w:t>
      </w:r>
      <w:r>
        <w:rPr>
          <w:rFonts w:ascii="Arial"/>
          <w:color w:val="000000"/>
          <w:spacing w:val="-4"/>
          <w:sz w:val="24"/>
        </w:rPr>
        <w:t xml:space="preserve"> </w:t>
      </w:r>
      <w:r>
        <w:rPr>
          <w:rFonts w:ascii="Arial"/>
          <w:color w:val="000000"/>
          <w:sz w:val="24"/>
        </w:rPr>
        <w:t>the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Staffing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and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Finance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Committee.</w:t>
      </w:r>
    </w:p>
    <w:p w14:paraId="22A390CC" w14:textId="77777777" w:rsidR="00DB37DA" w:rsidRDefault="007C4081">
      <w:pPr>
        <w:framePr w:w="8506" w:wrap="auto" w:hAnchor="text" w:x="2160" w:y="7582"/>
        <w:widowControl w:val="0"/>
        <w:autoSpaceDE w:val="0"/>
        <w:autoSpaceDN w:val="0"/>
        <w:spacing w:before="46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pacing w:val="2"/>
          <w:sz w:val="24"/>
        </w:rPr>
        <w:t>To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oversee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the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recruitment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of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z w:val="24"/>
        </w:rPr>
        <w:t>staff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in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line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with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z w:val="24"/>
        </w:rPr>
        <w:t>the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agreed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 xml:space="preserve">procedures </w:t>
      </w:r>
      <w:r>
        <w:rPr>
          <w:rFonts w:ascii="Arial"/>
          <w:color w:val="000000"/>
          <w:spacing w:val="4"/>
          <w:sz w:val="24"/>
        </w:rPr>
        <w:t>and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to</w:t>
      </w:r>
    </w:p>
    <w:p w14:paraId="77F6A192" w14:textId="77777777" w:rsidR="00DB37DA" w:rsidRDefault="007C4081">
      <w:pPr>
        <w:framePr w:w="8506" w:wrap="auto" w:hAnchor="text" w:x="2160" w:y="7582"/>
        <w:widowControl w:val="0"/>
        <w:autoSpaceDE w:val="0"/>
        <w:autoSpaceDN w:val="0"/>
        <w:spacing w:before="29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review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the</w:t>
      </w:r>
      <w:r>
        <w:rPr>
          <w:rFonts w:ascii="Arial"/>
          <w:color w:val="000000"/>
          <w:sz w:val="24"/>
        </w:rPr>
        <w:t xml:space="preserve"> </w:t>
      </w:r>
      <w:r>
        <w:rPr>
          <w:rFonts w:ascii="Arial" w:hAnsi="Arial" w:cs="Arial"/>
          <w:color w:val="000000"/>
          <w:sz w:val="24"/>
        </w:rPr>
        <w:t>school’s</w:t>
      </w:r>
      <w:r>
        <w:rPr>
          <w:rFonts w:ascii="Arial"/>
          <w:color w:val="000000"/>
          <w:sz w:val="24"/>
        </w:rPr>
        <w:t xml:space="preserve"> strategy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2"/>
          <w:sz w:val="24"/>
        </w:rPr>
        <w:t>for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improving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the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recruitment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and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retention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of</w:t>
      </w:r>
    </w:p>
    <w:p w14:paraId="4BA15879" w14:textId="77777777" w:rsidR="00DB37DA" w:rsidRDefault="007C4081">
      <w:pPr>
        <w:framePr w:w="8506" w:wrap="auto" w:hAnchor="text" w:x="2160" w:y="7582"/>
        <w:widowControl w:val="0"/>
        <w:autoSpaceDE w:val="0"/>
        <w:autoSpaceDN w:val="0"/>
        <w:spacing w:before="29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staff.</w:t>
      </w:r>
    </w:p>
    <w:p w14:paraId="07CBEC4F" w14:textId="77777777" w:rsidR="00DB37DA" w:rsidRDefault="007C4081">
      <w:pPr>
        <w:framePr w:w="8506" w:wrap="auto" w:hAnchor="text" w:x="2160" w:y="7582"/>
        <w:widowControl w:val="0"/>
        <w:autoSpaceDE w:val="0"/>
        <w:autoSpaceDN w:val="0"/>
        <w:spacing w:before="47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pacing w:val="2"/>
          <w:sz w:val="24"/>
        </w:rPr>
        <w:t>To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receive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information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on</w:t>
      </w:r>
      <w:r>
        <w:rPr>
          <w:rFonts w:ascii="Arial"/>
          <w:color w:val="000000"/>
          <w:sz w:val="24"/>
        </w:rPr>
        <w:t xml:space="preserve"> existing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pupil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 xml:space="preserve">numbers </w:t>
      </w:r>
      <w:r>
        <w:rPr>
          <w:rFonts w:ascii="Arial"/>
          <w:color w:val="000000"/>
          <w:spacing w:val="1"/>
          <w:sz w:val="24"/>
        </w:rPr>
        <w:t>and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take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responsibility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2"/>
          <w:sz w:val="24"/>
        </w:rPr>
        <w:t>for</w:t>
      </w:r>
    </w:p>
    <w:p w14:paraId="353537B7" w14:textId="77777777" w:rsidR="00DB37DA" w:rsidRDefault="007C4081">
      <w:pPr>
        <w:framePr w:w="8506" w:wrap="auto" w:hAnchor="text" w:x="2160" w:y="7582"/>
        <w:widowControl w:val="0"/>
        <w:autoSpaceDE w:val="0"/>
        <w:autoSpaceDN w:val="0"/>
        <w:spacing w:before="29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monitoring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demographic information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and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its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likely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impact</w:t>
      </w:r>
      <w:r>
        <w:rPr>
          <w:rFonts w:ascii="Arial"/>
          <w:color w:val="000000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on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z w:val="24"/>
        </w:rPr>
        <w:t>the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 w:hAnsi="Arial" w:cs="Arial"/>
          <w:color w:val="000000"/>
          <w:sz w:val="24"/>
        </w:rPr>
        <w:t>school’s</w:t>
      </w:r>
    </w:p>
    <w:p w14:paraId="55A736FA" w14:textId="77777777" w:rsidR="00DB37DA" w:rsidRDefault="007C4081">
      <w:pPr>
        <w:framePr w:w="8506" w:wrap="auto" w:hAnchor="text" w:x="2160" w:y="7582"/>
        <w:widowControl w:val="0"/>
        <w:autoSpaceDE w:val="0"/>
        <w:autoSpaceDN w:val="0"/>
        <w:spacing w:before="29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admission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numbers.</w:t>
      </w:r>
    </w:p>
    <w:p w14:paraId="0AF50A50" w14:textId="77777777" w:rsidR="00DB37DA" w:rsidRDefault="007C4081">
      <w:pPr>
        <w:framePr w:w="8506" w:wrap="auto" w:hAnchor="text" w:x="2160" w:y="7582"/>
        <w:widowControl w:val="0"/>
        <w:autoSpaceDE w:val="0"/>
        <w:autoSpaceDN w:val="0"/>
        <w:spacing w:before="46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pacing w:val="2"/>
          <w:sz w:val="24"/>
        </w:rPr>
        <w:t>To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receive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regular reports and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information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pacing w:val="-2"/>
          <w:sz w:val="24"/>
        </w:rPr>
        <w:t>in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relation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to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z w:val="24"/>
        </w:rPr>
        <w:t>progress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of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z w:val="24"/>
        </w:rPr>
        <w:t>pupils and</w:t>
      </w:r>
    </w:p>
    <w:p w14:paraId="75994B58" w14:textId="77777777" w:rsidR="00DB37DA" w:rsidRDefault="007C4081">
      <w:pPr>
        <w:framePr w:w="8506" w:wrap="auto" w:hAnchor="text" w:x="2160" w:y="7582"/>
        <w:widowControl w:val="0"/>
        <w:autoSpaceDE w:val="0"/>
        <w:autoSpaceDN w:val="0"/>
        <w:spacing w:before="29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extended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school/community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projects,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in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line</w:t>
      </w:r>
      <w:r>
        <w:rPr>
          <w:rFonts w:ascii="Arial"/>
          <w:color w:val="000000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with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the</w:t>
      </w:r>
      <w:r>
        <w:rPr>
          <w:rFonts w:ascii="Arial"/>
          <w:color w:val="000000"/>
          <w:sz w:val="24"/>
        </w:rPr>
        <w:t xml:space="preserve"> school action</w:t>
      </w:r>
    </w:p>
    <w:p w14:paraId="14EC5639" w14:textId="77777777" w:rsidR="00DB37DA" w:rsidRDefault="007C4081">
      <w:pPr>
        <w:framePr w:w="8506" w:wrap="auto" w:hAnchor="text" w:x="2160" w:y="7582"/>
        <w:widowControl w:val="0"/>
        <w:autoSpaceDE w:val="0"/>
        <w:autoSpaceDN w:val="0"/>
        <w:spacing w:before="29" w:after="0" w:line="268" w:lineRule="exact"/>
        <w:jc w:val="lef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plan/improvement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plan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priorities.</w:t>
      </w:r>
    </w:p>
    <w:p w14:paraId="49B487DF" w14:textId="77777777" w:rsidR="00DB37DA" w:rsidRDefault="007C4081">
      <w:pPr>
        <w:framePr w:w="350" w:wrap="auto" w:hAnchor="text" w:x="1800" w:y="8485"/>
        <w:widowControl w:val="0"/>
        <w:autoSpaceDE w:val="0"/>
        <w:autoSpaceDN w:val="0"/>
        <w:spacing w:before="0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2DCD5493" w14:textId="77777777" w:rsidR="00DB37DA" w:rsidRDefault="007C4081">
      <w:pPr>
        <w:framePr w:w="350" w:wrap="auto" w:hAnchor="text" w:x="1800" w:y="8485"/>
        <w:widowControl w:val="0"/>
        <w:autoSpaceDE w:val="0"/>
        <w:autoSpaceDN w:val="0"/>
        <w:spacing w:before="616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393247B8" w14:textId="77777777" w:rsidR="00DB37DA" w:rsidRDefault="007C4081">
      <w:pPr>
        <w:framePr w:w="350" w:wrap="auto" w:hAnchor="text" w:x="1800" w:y="8485"/>
        <w:widowControl w:val="0"/>
        <w:autoSpaceDE w:val="0"/>
        <w:autoSpaceDN w:val="0"/>
        <w:spacing w:before="616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58F64026" w14:textId="77777777" w:rsidR="00DB37DA" w:rsidRDefault="007C4081">
      <w:pPr>
        <w:framePr w:w="350" w:wrap="auto" w:hAnchor="text" w:x="1800" w:y="8485"/>
        <w:widowControl w:val="0"/>
        <w:autoSpaceDE w:val="0"/>
        <w:autoSpaceDN w:val="0"/>
        <w:spacing w:before="616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7A07D7A1" w14:textId="77777777" w:rsidR="00DB37DA" w:rsidRDefault="007C4081">
      <w:pPr>
        <w:framePr w:w="350" w:wrap="auto" w:hAnchor="text" w:x="1800" w:y="8485"/>
        <w:widowControl w:val="0"/>
        <w:autoSpaceDE w:val="0"/>
        <w:autoSpaceDN w:val="0"/>
        <w:spacing w:before="616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ICSKJE+Symbol" w:hAnsi="ICSKJE+Symbol" w:cs="ICSKJE+Symbol"/>
          <w:color w:val="000000"/>
          <w:sz w:val="24"/>
        </w:rPr>
        <w:t>•</w:t>
      </w:r>
    </w:p>
    <w:p w14:paraId="3E6BA851" w14:textId="77777777" w:rsidR="008766ED" w:rsidRDefault="008766ED" w:rsidP="008766ED">
      <w:pPr>
        <w:framePr w:w="8204" w:h="1247" w:hRule="exact" w:wrap="around" w:vAnchor="page" w:hAnchor="text" w:x="1441" w:y="13348"/>
        <w:widowControl w:val="0"/>
        <w:autoSpaceDE w:val="0"/>
        <w:autoSpaceDN w:val="0"/>
        <w:spacing w:before="0" w:after="0" w:line="247" w:lineRule="exact"/>
        <w:jc w:val="left"/>
        <w:rPr>
          <w:rFonts w:ascii="Arial" w:hAnsi="Arial" w:cs="Arial"/>
          <w:color w:val="000000"/>
        </w:rPr>
      </w:pPr>
    </w:p>
    <w:p w14:paraId="7FC3424D" w14:textId="15AE05DB" w:rsidR="008766ED" w:rsidRDefault="008766ED" w:rsidP="008766ED">
      <w:pPr>
        <w:framePr w:w="8204" w:h="1247" w:hRule="exact" w:wrap="around" w:vAnchor="page" w:hAnchor="text" w:x="1441" w:y="13348"/>
        <w:widowControl w:val="0"/>
        <w:autoSpaceDE w:val="0"/>
        <w:autoSpaceDN w:val="0"/>
        <w:spacing w:before="0" w:after="0" w:line="247" w:lineRule="exact"/>
        <w:jc w:val="left"/>
        <w:rPr>
          <w:rFonts w:ascii="Arial" w:hAnsi="Arial" w:cs="Arial"/>
          <w:color w:val="000000"/>
        </w:rPr>
      </w:pPr>
    </w:p>
    <w:p w14:paraId="5D7B6D0D" w14:textId="369C0A18" w:rsidR="008766ED" w:rsidRDefault="008766ED" w:rsidP="008766ED">
      <w:pPr>
        <w:framePr w:w="8204" w:h="1247" w:hRule="exact" w:wrap="around" w:vAnchor="page" w:hAnchor="text" w:x="1441" w:y="13348"/>
        <w:widowControl w:val="0"/>
        <w:autoSpaceDE w:val="0"/>
        <w:autoSpaceDN w:val="0"/>
        <w:spacing w:before="0" w:after="0" w:line="247" w:lineRule="exact"/>
        <w:jc w:val="left"/>
        <w:rPr>
          <w:rFonts w:ascii="Arial" w:hAnsi="Arial" w:cs="Arial"/>
          <w:color w:val="000000"/>
        </w:rPr>
      </w:pPr>
      <w:r>
        <w:rPr>
          <w:noProof/>
          <w:lang w:eastAsia="en-GB"/>
        </w:rPr>
        <w:drawing>
          <wp:inline distT="0" distB="0" distL="0" distR="0" wp14:anchorId="1B3BF8B0" wp14:editId="7D453AE7">
            <wp:extent cx="1318260" cy="556260"/>
            <wp:effectExtent l="0" t="0" r="0" b="0"/>
            <wp:docPr id="1" name="Picture 1" descr="A close up of a antenn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close up of a antenna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55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E835EC" w14:textId="03C952D5" w:rsidR="00DB37DA" w:rsidRDefault="007C4081" w:rsidP="008766ED">
      <w:pPr>
        <w:framePr w:w="8204" w:h="1247" w:hRule="exact" w:wrap="around" w:vAnchor="page" w:hAnchor="text" w:x="1441" w:y="13348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 w:hAnsi="Arial" w:cs="Arial"/>
          <w:color w:val="000000"/>
        </w:rPr>
        <w:t>Signed…………………………………</w:t>
      </w:r>
      <w:proofErr w:type="gramStart"/>
      <w:r>
        <w:rPr>
          <w:rFonts w:ascii="Arial" w:hAnsi="Arial" w:cs="Arial"/>
          <w:color w:val="000000"/>
        </w:rPr>
        <w:t>…..</w:t>
      </w:r>
      <w:proofErr w:type="gramEnd"/>
      <w:r>
        <w:rPr>
          <w:rFonts w:ascii="Arial"/>
          <w:color w:val="000000"/>
          <w:spacing w:val="62"/>
        </w:rPr>
        <w:t xml:space="preserve"> </w:t>
      </w:r>
      <w:r>
        <w:rPr>
          <w:rFonts w:ascii="Arial"/>
          <w:color w:val="000000"/>
        </w:rPr>
        <w:t xml:space="preserve">Chair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Full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Governing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</w:rPr>
        <w:t>Body</w:t>
      </w:r>
    </w:p>
    <w:p w14:paraId="7C697114" w14:textId="77777777" w:rsidR="00DB37DA" w:rsidRDefault="007C4081">
      <w:pPr>
        <w:framePr w:w="1452" w:wrap="auto" w:hAnchor="text" w:x="1440" w:y="14530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Sue</w:t>
      </w:r>
      <w:r>
        <w:rPr>
          <w:rFonts w:ascii="Arial"/>
          <w:color w:val="000000"/>
          <w:spacing w:val="-4"/>
        </w:rPr>
        <w:t xml:space="preserve"> </w:t>
      </w:r>
      <w:r>
        <w:rPr>
          <w:rFonts w:ascii="Arial"/>
          <w:color w:val="000000"/>
          <w:spacing w:val="1"/>
        </w:rPr>
        <w:t>Welford</w:t>
      </w:r>
    </w:p>
    <w:p w14:paraId="7423FE01" w14:textId="4EE37D7D" w:rsidR="00DB37DA" w:rsidRDefault="007C4081">
      <w:pPr>
        <w:framePr w:w="2115" w:wrap="auto" w:hAnchor="text" w:x="1440" w:y="14962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Dated:</w:t>
      </w:r>
      <w:r>
        <w:rPr>
          <w:rFonts w:ascii="Arial"/>
          <w:color w:val="000000"/>
          <w:spacing w:val="62"/>
        </w:rPr>
        <w:t xml:space="preserve"> </w:t>
      </w:r>
      <w:r>
        <w:rPr>
          <w:rFonts w:ascii="Arial"/>
          <w:color w:val="000000"/>
        </w:rPr>
        <w:t>1</w:t>
      </w:r>
      <w:r w:rsidR="00645E64">
        <w:rPr>
          <w:rFonts w:ascii="Arial"/>
          <w:color w:val="000000"/>
        </w:rPr>
        <w:t>5</w:t>
      </w:r>
      <w:r>
        <w:rPr>
          <w:rFonts w:ascii="Arial"/>
          <w:color w:val="000000"/>
        </w:rPr>
        <w:t>/09/202</w:t>
      </w:r>
      <w:r w:rsidR="00645E64">
        <w:rPr>
          <w:rFonts w:ascii="Arial"/>
          <w:color w:val="000000"/>
        </w:rPr>
        <w:t>5</w:t>
      </w:r>
    </w:p>
    <w:p w14:paraId="23D46261" w14:textId="143EEBA5" w:rsidR="00DB37DA" w:rsidRDefault="007C4081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br w:type="page"/>
      </w:r>
    </w:p>
    <w:p w14:paraId="25CEDA03" w14:textId="77777777" w:rsidR="00DB37DA" w:rsidRDefault="007C4081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3" w:name="br4"/>
      <w:bookmarkEnd w:id="3"/>
      <w:r>
        <w:rPr>
          <w:rFonts w:ascii="Arial"/>
          <w:color w:val="FF0000"/>
          <w:sz w:val="2"/>
        </w:rPr>
        <w:lastRenderedPageBreak/>
        <w:t xml:space="preserve"> </w:t>
      </w:r>
    </w:p>
    <w:p w14:paraId="0B8E7677" w14:textId="76B4E194" w:rsidR="00DB37DA" w:rsidRDefault="007C4081">
      <w:pPr>
        <w:framePr w:w="3263" w:wrap="auto" w:hAnchor="text" w:x="1440" w:y="1429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Review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date: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September 202</w:t>
      </w:r>
      <w:r w:rsidR="00645E64">
        <w:rPr>
          <w:rFonts w:ascii="Arial"/>
          <w:color w:val="000000"/>
        </w:rPr>
        <w:t>6</w:t>
      </w:r>
      <w:r>
        <w:rPr>
          <w:rFonts w:ascii="Arial"/>
          <w:color w:val="000000"/>
        </w:rPr>
        <w:t>.</w:t>
      </w:r>
    </w:p>
    <w:p w14:paraId="736370BE" w14:textId="6AFDE105" w:rsidR="00DB37DA" w:rsidRDefault="007C4081">
      <w:pPr>
        <w:framePr w:w="8198" w:wrap="auto" w:hAnchor="text" w:x="1440" w:y="1858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  <w:sz w:val="21"/>
        </w:rPr>
      </w:pPr>
      <w:r>
        <w:rPr>
          <w:rFonts w:ascii="Arial"/>
          <w:color w:val="000000"/>
        </w:rPr>
        <w:t>Approved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by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Governing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Body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at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Full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Governing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Body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meeting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held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on 1</w:t>
      </w:r>
      <w:r w:rsidR="00645E64">
        <w:rPr>
          <w:rFonts w:ascii="Arial"/>
          <w:color w:val="000000"/>
        </w:rPr>
        <w:t>5</w:t>
      </w:r>
      <w:r>
        <w:rPr>
          <w:rFonts w:ascii="Arial"/>
          <w:color w:val="000000"/>
          <w:sz w:val="21"/>
          <w:vertAlign w:val="superscript"/>
        </w:rPr>
        <w:t>th</w:t>
      </w:r>
    </w:p>
    <w:p w14:paraId="48E92E19" w14:textId="4547854C" w:rsidR="00DB37DA" w:rsidRDefault="007C4081">
      <w:pPr>
        <w:framePr w:w="8198" w:wrap="auto" w:hAnchor="text" w:x="1440" w:y="1858"/>
        <w:widowControl w:val="0"/>
        <w:autoSpaceDE w:val="0"/>
        <w:autoSpaceDN w:val="0"/>
        <w:spacing w:before="25" w:after="0" w:line="247" w:lineRule="exact"/>
        <w:jc w:val="left"/>
        <w:rPr>
          <w:rFonts w:ascii="Arial"/>
          <w:color w:val="000000"/>
        </w:rPr>
      </w:pPr>
      <w:proofErr w:type="gramStart"/>
      <w:r>
        <w:rPr>
          <w:rFonts w:ascii="Arial"/>
          <w:color w:val="000000"/>
        </w:rPr>
        <w:t>September,</w:t>
      </w:r>
      <w:proofErr w:type="gramEnd"/>
      <w:r>
        <w:rPr>
          <w:rFonts w:ascii="Arial"/>
          <w:color w:val="000000"/>
        </w:rPr>
        <w:t xml:space="preserve"> 202</w:t>
      </w:r>
      <w:r w:rsidR="00645E64">
        <w:rPr>
          <w:rFonts w:ascii="Arial"/>
          <w:color w:val="000000"/>
        </w:rPr>
        <w:t>5</w:t>
      </w:r>
      <w:r>
        <w:rPr>
          <w:rFonts w:ascii="Arial"/>
          <w:color w:val="000000"/>
        </w:rPr>
        <w:t>.</w:t>
      </w:r>
    </w:p>
    <w:p w14:paraId="349A3F56" w14:textId="77777777" w:rsidR="00DB37DA" w:rsidRDefault="00DB37DA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14:paraId="1C7CA04F" w14:textId="77777777" w:rsidR="00DB37DA" w:rsidRDefault="00DB37DA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sectPr w:rsidR="00DB37DA">
      <w:pgSz w:w="11900" w:h="16820"/>
      <w:pgMar w:top="0" w:right="0" w:bottom="0" w:left="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55191B80-864D-4A9A-B828-0CB72AAE1A3E}"/>
    <w:embedBold r:id="rId2" w:fontKey="{765CFC56-FAF0-4183-8C7B-BF1A22C9F1EE}"/>
    <w:embedItalic r:id="rId3" w:fontKey="{8B37B5C9-9E88-428B-83F2-678CB8AE4FB8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4" w:fontKey="{7513C403-EDB8-48CF-A66B-FF49271D6553}"/>
    <w:embedBold r:id="rId5" w:fontKey="{A6C49CDD-A36A-47BD-B5DA-2BA1979E8F3F}"/>
    <w:embedItalic r:id="rId6" w:fontKey="{DCF13A55-F67D-46C4-916F-8DC7F8836506}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7" w:fontKey="{82658D76-2E63-447F-9030-F6AB930B1277}"/>
    <w:embedBold r:id="rId8" w:fontKey="{8D4F28D7-89CB-4A50-BA55-EE7A11693B59}"/>
    <w:embedItalic r:id="rId9" w:fontKey="{1BAF0036-B445-45B6-B958-483D932D6B97}"/>
  </w:font>
  <w:font w:name="ICSKJE+Symbol">
    <w:charset w:val="01"/>
    <w:family w:val="auto"/>
    <w:pitch w:val="variable"/>
    <w:sig w:usb0="01010101" w:usb1="01010101" w:usb2="01010101" w:usb3="01010101" w:csb0="01010101" w:csb1="01010101"/>
    <w:embedRegular r:id="rId10" w:fontKey="{3E7408C2-ACFA-4007-9D95-D405D9F375F2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1" w:fontKey="{BCC72C20-9996-4786-BA5C-85EBA6601DE3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embedSystemFont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B2D"/>
    <w:rsid w:val="00533BC5"/>
    <w:rsid w:val="00645E64"/>
    <w:rsid w:val="007C4081"/>
    <w:rsid w:val="008766ED"/>
    <w:rsid w:val="00A21D42"/>
    <w:rsid w:val="00B06B85"/>
    <w:rsid w:val="00BA5B2D"/>
    <w:rsid w:val="00DB3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7DF8F4"/>
  <w15:docId w15:val="{838D7F54-45F8-4C3D-84D0-9AF101A2B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pPr>
      <w:spacing w:before="120" w:after="240"/>
      <w:jc w:val="both"/>
    </w:pPr>
    <w:rPr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List1">
    <w:name w:val="No List1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cid:image003.png@01D6AEB3.A2825DC0" TargetMode="External"/><Relationship Id="rId5" Type="http://schemas.openxmlformats.org/officeDocument/2006/relationships/image" Target="media/image2.gif"/><Relationship Id="rId4" Type="http://schemas.openxmlformats.org/officeDocument/2006/relationships/image" Target="media/image1.jpe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730</Words>
  <Characters>5117</Characters>
  <Application>Microsoft Office Word</Application>
  <DocSecurity>4</DocSecurity>
  <Lines>731</Lines>
  <Paragraphs>265</Paragraphs>
  <ScaleCrop>false</ScaleCrop>
  <HeadingPairs>
    <vt:vector size="2" baseType="variant">
      <vt:variant>
        <vt:lpstr>Caption</vt:lpstr>
      </vt:variant>
      <vt:variant>
        <vt:i4>1</vt:i4>
      </vt:variant>
    </vt:vector>
  </HeadingPairs>
  <TitlesOfParts>
    <vt:vector size="1" baseType="lpstr">
      <vt:lpstr/>
    </vt:vector>
  </TitlesOfParts>
  <Company>Aspose</Company>
  <LinksUpToDate>false</LinksUpToDate>
  <CharactersWithSpaces>5582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tegan001</dc:creator>
  <cp:lastModifiedBy>Louise Flint</cp:lastModifiedBy>
  <cp:revision>2</cp:revision>
  <dcterms:created xsi:type="dcterms:W3CDTF">2025-11-06T08:07:00Z</dcterms:created>
  <dcterms:modified xsi:type="dcterms:W3CDTF">2025-11-06T08:07:00Z</dcterms:modified>
</cp:coreProperties>
</file>